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A1A" w:rsidRDefault="00F80A1A">
      <w:pPr>
        <w:pStyle w:val="BodyText"/>
        <w:spacing w:before="3"/>
        <w:rPr>
          <w:rFonts w:ascii="Times New Roman"/>
          <w:sz w:val="11"/>
        </w:rPr>
      </w:pPr>
    </w:p>
    <w:p w:rsidR="00F80A1A" w:rsidRDefault="00F80A1A">
      <w:pPr>
        <w:pStyle w:val="BodyText"/>
        <w:ind w:left="3679"/>
        <w:rPr>
          <w:rFonts w:ascii="Times New Roman"/>
          <w:sz w:val="20"/>
        </w:rPr>
      </w:pPr>
    </w:p>
    <w:p w:rsidR="00F80A1A" w:rsidRDefault="00F80A1A">
      <w:pPr>
        <w:pStyle w:val="BodyText"/>
        <w:rPr>
          <w:rFonts w:ascii="Times New Roman"/>
          <w:sz w:val="20"/>
        </w:rPr>
      </w:pPr>
    </w:p>
    <w:p w:rsidR="00F80A1A" w:rsidRDefault="00F80A1A">
      <w:pPr>
        <w:pStyle w:val="BodyText"/>
        <w:rPr>
          <w:rFonts w:ascii="Times New Roman"/>
          <w:sz w:val="20"/>
        </w:rPr>
      </w:pPr>
    </w:p>
    <w:p w:rsidR="00F80A1A" w:rsidRDefault="00F80A1A">
      <w:pPr>
        <w:pStyle w:val="BodyText"/>
        <w:rPr>
          <w:rFonts w:ascii="Times New Roman"/>
          <w:sz w:val="20"/>
        </w:rPr>
      </w:pPr>
    </w:p>
    <w:p w:rsidR="0080458C" w:rsidRPr="00C5587E" w:rsidRDefault="0080458C" w:rsidP="0080458C">
      <w:pPr>
        <w:jc w:val="center"/>
        <w:rPr>
          <w:rFonts w:ascii="Arial" w:hAnsi="Arial" w:cs="Arial"/>
          <w:b/>
          <w:i/>
          <w:u w:val="single"/>
        </w:rPr>
      </w:pPr>
      <w:r w:rsidRPr="00C5587E">
        <w:rPr>
          <w:rFonts w:ascii="Arial" w:hAnsi="Arial" w:cs="Arial"/>
          <w:b/>
          <w:sz w:val="28"/>
          <w:szCs w:val="28"/>
          <w:u w:val="single"/>
        </w:rPr>
        <w:t>St Antony’s RC Primary School</w:t>
      </w:r>
    </w:p>
    <w:p w:rsidR="0080458C" w:rsidRPr="0080458C" w:rsidRDefault="0080458C" w:rsidP="0080458C">
      <w:pPr>
        <w:jc w:val="center"/>
        <w:rPr>
          <w:rFonts w:ascii="Arial" w:hAnsi="Arial" w:cs="Arial"/>
          <w:b/>
          <w:sz w:val="32"/>
          <w:szCs w:val="32"/>
          <w:u w:val="single"/>
          <w14:shadow w14:blurRad="50800" w14:dist="38100" w14:dir="2700000" w14:sx="100000" w14:sy="100000" w14:kx="0" w14:ky="0" w14:algn="tl">
            <w14:srgbClr w14:val="000000">
              <w14:alpha w14:val="60000"/>
            </w14:srgbClr>
          </w14:shadow>
        </w:rPr>
      </w:pPr>
    </w:p>
    <w:p w:rsidR="0080458C" w:rsidRPr="0080458C" w:rsidRDefault="000346BF" w:rsidP="0080458C">
      <w:pPr>
        <w:jc w:val="center"/>
        <w:rPr>
          <w:rFonts w:ascii="Arial" w:hAnsi="Arial" w:cs="Arial"/>
          <w:b/>
          <w:sz w:val="32"/>
          <w:szCs w:val="32"/>
          <w:u w:val="single"/>
          <w14:shadow w14:blurRad="50800" w14:dist="38100" w14:dir="2700000" w14:sx="100000" w14:sy="100000" w14:kx="0" w14:ky="0" w14:algn="tl">
            <w14:srgbClr w14:val="000000">
              <w14:alpha w14:val="60000"/>
            </w14:srgbClr>
          </w14:shadow>
        </w:rPr>
      </w:pPr>
      <w:r>
        <w:rPr>
          <w:rFonts w:ascii="Arial" w:hAnsi="Arial" w:cs="Arial"/>
          <w:b/>
          <w:sz w:val="32"/>
          <w:szCs w:val="32"/>
          <w:u w:val="single"/>
          <w14:shadow w14:blurRad="50800" w14:dist="38100" w14:dir="2700000" w14:sx="100000" w14:sy="100000" w14:kx="0" w14:ky="0" w14:algn="tl">
            <w14:srgbClr w14:val="000000">
              <w14:alpha w14:val="60000"/>
            </w14:srgbClr>
          </w14:shadow>
        </w:rPr>
        <w:t>Design Technology</w:t>
      </w:r>
      <w:r w:rsidR="0030288F">
        <w:rPr>
          <w:rFonts w:ascii="Arial" w:hAnsi="Arial" w:cs="Arial"/>
          <w:b/>
          <w:sz w:val="32"/>
          <w:szCs w:val="32"/>
          <w:u w:val="single"/>
          <w14:shadow w14:blurRad="50800" w14:dist="38100" w14:dir="2700000" w14:sx="100000" w14:sy="100000" w14:kx="0" w14:ky="0" w14:algn="tl">
            <w14:srgbClr w14:val="000000">
              <w14:alpha w14:val="60000"/>
            </w14:srgbClr>
          </w14:shadow>
        </w:rPr>
        <w:t xml:space="preserve"> Policy</w:t>
      </w:r>
    </w:p>
    <w:p w:rsidR="0080458C" w:rsidRDefault="0080458C" w:rsidP="0080458C">
      <w:pPr>
        <w:rPr>
          <w:rFonts w:ascii="Arial" w:hAnsi="Arial" w:cs="Arial"/>
          <w:b/>
          <w:sz w:val="24"/>
          <w:szCs w:val="24"/>
          <w:u w:val="single"/>
        </w:rPr>
      </w:pPr>
    </w:p>
    <w:p w:rsidR="0080458C" w:rsidRPr="00910EE5" w:rsidRDefault="0080458C" w:rsidP="0080458C">
      <w:pPr>
        <w:rPr>
          <w:rFonts w:ascii="Arial" w:hAnsi="Arial" w:cs="Arial"/>
          <w:b/>
          <w:sz w:val="24"/>
          <w:szCs w:val="24"/>
          <w:u w:val="single"/>
        </w:rPr>
      </w:pPr>
      <w:r w:rsidRPr="00910EE5">
        <w:rPr>
          <w:rFonts w:ascii="Arial" w:hAnsi="Arial" w:cs="Arial"/>
          <w:b/>
          <w:sz w:val="24"/>
          <w:szCs w:val="24"/>
          <w:u w:val="single"/>
        </w:rPr>
        <w:t>Mission Statement</w:t>
      </w:r>
    </w:p>
    <w:p w:rsidR="0080458C" w:rsidRPr="00910EE5" w:rsidRDefault="0080458C" w:rsidP="0080458C">
      <w:pPr>
        <w:ind w:left="1440"/>
        <w:jc w:val="both"/>
        <w:rPr>
          <w:rFonts w:ascii="Arial" w:eastAsia="Arial Unicode MS" w:hAnsi="Arial" w:cs="Arial"/>
          <w:b/>
          <w:sz w:val="24"/>
          <w:szCs w:val="24"/>
        </w:rPr>
      </w:pPr>
    </w:p>
    <w:p w:rsidR="0080458C" w:rsidRDefault="0080458C" w:rsidP="0080458C">
      <w:pPr>
        <w:jc w:val="both"/>
        <w:rPr>
          <w:rFonts w:ascii="Arial" w:eastAsia="Arial Unicode MS" w:hAnsi="Arial" w:cs="Arial"/>
          <w:b/>
          <w:sz w:val="24"/>
          <w:szCs w:val="24"/>
        </w:rPr>
      </w:pPr>
      <w:r w:rsidRPr="00910EE5">
        <w:rPr>
          <w:rFonts w:ascii="Arial" w:eastAsia="Arial Unicode MS" w:hAnsi="Arial" w:cs="Arial"/>
          <w:b/>
          <w:sz w:val="24"/>
          <w:szCs w:val="24"/>
        </w:rPr>
        <w:t xml:space="preserve">St. Antony’s School is part of the Roman Catholic community of the Holy Family, where Jesus Christ is our inspiration as we raise standards and aspirations for all of our children. </w:t>
      </w:r>
    </w:p>
    <w:p w:rsidR="0080458C" w:rsidRDefault="0080458C" w:rsidP="0080458C">
      <w:pPr>
        <w:jc w:val="both"/>
        <w:rPr>
          <w:rFonts w:ascii="Arial" w:eastAsia="Arial Unicode MS" w:hAnsi="Arial" w:cs="Arial"/>
          <w:b/>
          <w:sz w:val="24"/>
          <w:szCs w:val="24"/>
        </w:rPr>
      </w:pPr>
    </w:p>
    <w:p w:rsidR="0080458C" w:rsidRPr="00C5587E" w:rsidRDefault="0080458C" w:rsidP="0080458C">
      <w:pPr>
        <w:autoSpaceDE/>
        <w:autoSpaceDN/>
        <w:spacing w:after="200" w:line="276" w:lineRule="auto"/>
        <w:jc w:val="both"/>
        <w:rPr>
          <w:rFonts w:ascii="Arial" w:eastAsia="Calibri" w:hAnsi="Arial" w:cs="Arial"/>
          <w:b/>
          <w:u w:val="single"/>
        </w:rPr>
      </w:pPr>
      <w:r w:rsidRPr="00C5587E">
        <w:rPr>
          <w:rFonts w:ascii="Arial" w:eastAsia="Calibri" w:hAnsi="Arial" w:cs="Arial"/>
          <w:b/>
          <w:u w:val="single"/>
        </w:rPr>
        <w:t>INCLUSION STATEMENT</w:t>
      </w:r>
    </w:p>
    <w:p w:rsidR="0080458C" w:rsidRPr="00C5587E" w:rsidRDefault="0080458C" w:rsidP="0080458C">
      <w:pPr>
        <w:shd w:val="clear" w:color="auto" w:fill="FFFFFF"/>
        <w:autoSpaceDE/>
        <w:autoSpaceDN/>
        <w:spacing w:line="300" w:lineRule="atLeast"/>
        <w:jc w:val="both"/>
        <w:rPr>
          <w:rFonts w:ascii="Arial" w:eastAsia="Calibri" w:hAnsi="Arial" w:cs="Arial"/>
          <w:color w:val="141414"/>
        </w:rPr>
      </w:pPr>
      <w:r w:rsidRPr="00C5587E">
        <w:rPr>
          <w:rFonts w:ascii="Arial" w:eastAsia="Calibri" w:hAnsi="Arial" w:cs="Arial"/>
          <w:color w:val="000000"/>
        </w:rPr>
        <w:t>In this school, we are educating our children to:</w:t>
      </w:r>
    </w:p>
    <w:p w:rsidR="0080458C" w:rsidRPr="00C5587E" w:rsidRDefault="0080458C" w:rsidP="0080458C">
      <w:pPr>
        <w:widowControl/>
        <w:numPr>
          <w:ilvl w:val="0"/>
          <w:numId w:val="2"/>
        </w:numPr>
        <w:shd w:val="clear" w:color="auto" w:fill="FFFFFF"/>
        <w:autoSpaceDE/>
        <w:autoSpaceDN/>
        <w:spacing w:line="300" w:lineRule="atLeast"/>
        <w:ind w:left="375"/>
        <w:jc w:val="both"/>
        <w:rPr>
          <w:rFonts w:ascii="Arial" w:eastAsia="Calibri" w:hAnsi="Arial" w:cs="Arial"/>
          <w:color w:val="141414"/>
        </w:rPr>
      </w:pPr>
      <w:r w:rsidRPr="00C5587E">
        <w:rPr>
          <w:rFonts w:ascii="Arial" w:eastAsia="Calibri" w:hAnsi="Arial" w:cs="Arial"/>
          <w:color w:val="000000"/>
        </w:rPr>
        <w:t>know who they are - a special and unique gift from God</w:t>
      </w:r>
    </w:p>
    <w:p w:rsidR="0080458C" w:rsidRDefault="0080458C" w:rsidP="0080458C">
      <w:pPr>
        <w:widowControl/>
        <w:numPr>
          <w:ilvl w:val="0"/>
          <w:numId w:val="2"/>
        </w:numPr>
        <w:shd w:val="clear" w:color="auto" w:fill="FFFFFF"/>
        <w:autoSpaceDE/>
        <w:autoSpaceDN/>
        <w:spacing w:line="300" w:lineRule="atLeast"/>
        <w:ind w:left="375"/>
        <w:jc w:val="both"/>
        <w:rPr>
          <w:rFonts w:ascii="Arial" w:eastAsia="Calibri" w:hAnsi="Arial" w:cs="Arial"/>
          <w:color w:val="141414"/>
        </w:rPr>
      </w:pPr>
      <w:r w:rsidRPr="00C5587E">
        <w:rPr>
          <w:rFonts w:ascii="Arial" w:eastAsia="Calibri" w:hAnsi="Arial" w:cs="Arial"/>
          <w:color w:val="000000"/>
        </w:rPr>
        <w:t>know why they are here - we all have a purpose</w:t>
      </w:r>
      <w:r>
        <w:rPr>
          <w:rFonts w:ascii="Arial" w:eastAsia="Calibri" w:hAnsi="Arial" w:cs="Arial"/>
          <w:color w:val="000000"/>
        </w:rPr>
        <w:t xml:space="preserve"> and responsibility to look</w:t>
      </w:r>
      <w:r w:rsidRPr="00C5587E">
        <w:rPr>
          <w:rFonts w:ascii="Arial" w:eastAsia="Calibri" w:hAnsi="Arial" w:cs="Arial"/>
          <w:color w:val="000000"/>
        </w:rPr>
        <w:t xml:space="preserve"> after God's </w:t>
      </w:r>
      <w:r>
        <w:rPr>
          <w:rFonts w:ascii="Arial" w:eastAsia="Calibri" w:hAnsi="Arial" w:cs="Arial"/>
          <w:color w:val="000000"/>
        </w:rPr>
        <w:t xml:space="preserve"> </w:t>
      </w:r>
      <w:r>
        <w:rPr>
          <w:rFonts w:ascii="Arial" w:eastAsia="Calibri" w:hAnsi="Arial" w:cs="Arial"/>
          <w:color w:val="141414"/>
        </w:rPr>
        <w:t xml:space="preserve">    </w:t>
      </w:r>
    </w:p>
    <w:p w:rsidR="0080458C" w:rsidRPr="00C5587E" w:rsidRDefault="0080458C" w:rsidP="0080458C">
      <w:pPr>
        <w:shd w:val="clear" w:color="auto" w:fill="FFFFFF"/>
        <w:autoSpaceDE/>
        <w:autoSpaceDN/>
        <w:spacing w:line="300" w:lineRule="atLeast"/>
        <w:ind w:left="375"/>
        <w:jc w:val="both"/>
        <w:rPr>
          <w:rFonts w:ascii="Arial" w:eastAsia="Calibri" w:hAnsi="Arial" w:cs="Arial"/>
          <w:color w:val="141414"/>
        </w:rPr>
      </w:pPr>
      <w:r>
        <w:rPr>
          <w:rFonts w:ascii="Arial" w:eastAsia="Calibri" w:hAnsi="Arial" w:cs="Arial"/>
          <w:color w:val="141414"/>
        </w:rPr>
        <w:t xml:space="preserve">      </w:t>
      </w:r>
      <w:r w:rsidRPr="00C5587E">
        <w:rPr>
          <w:rFonts w:ascii="Arial" w:eastAsia="Calibri" w:hAnsi="Arial" w:cs="Arial"/>
          <w:color w:val="000000"/>
        </w:rPr>
        <w:t>world </w:t>
      </w:r>
    </w:p>
    <w:p w:rsidR="0080458C" w:rsidRDefault="0080458C" w:rsidP="0080458C">
      <w:pPr>
        <w:widowControl/>
        <w:numPr>
          <w:ilvl w:val="0"/>
          <w:numId w:val="2"/>
        </w:numPr>
        <w:shd w:val="clear" w:color="auto" w:fill="FFFFFF"/>
        <w:autoSpaceDE/>
        <w:autoSpaceDN/>
        <w:spacing w:line="300" w:lineRule="atLeast"/>
        <w:ind w:left="375"/>
        <w:jc w:val="both"/>
        <w:rPr>
          <w:rFonts w:ascii="Arial" w:eastAsia="Calibri" w:hAnsi="Arial" w:cs="Arial"/>
          <w:color w:val="000000"/>
        </w:rPr>
      </w:pPr>
      <w:r w:rsidRPr="00C5587E">
        <w:rPr>
          <w:rFonts w:ascii="Arial" w:eastAsia="Calibri" w:hAnsi="Arial" w:cs="Arial"/>
          <w:color w:val="000000"/>
        </w:rPr>
        <w:t xml:space="preserve">work hard and aim high for their future- find and use their God given talents to be what </w:t>
      </w:r>
      <w:r>
        <w:rPr>
          <w:rFonts w:ascii="Arial" w:eastAsia="Calibri" w:hAnsi="Arial" w:cs="Arial"/>
          <w:color w:val="000000"/>
        </w:rPr>
        <w:t xml:space="preserve">   </w:t>
      </w:r>
    </w:p>
    <w:p w:rsidR="0080458C" w:rsidRPr="00C5587E" w:rsidRDefault="0080458C" w:rsidP="0080458C">
      <w:pPr>
        <w:shd w:val="clear" w:color="auto" w:fill="FFFFFF"/>
        <w:autoSpaceDE/>
        <w:autoSpaceDN/>
        <w:spacing w:line="300" w:lineRule="atLeast"/>
        <w:ind w:left="375"/>
        <w:jc w:val="both"/>
        <w:rPr>
          <w:rFonts w:ascii="Arial" w:eastAsia="Calibri" w:hAnsi="Arial" w:cs="Arial"/>
          <w:color w:val="000000"/>
        </w:rPr>
      </w:pPr>
      <w:r>
        <w:rPr>
          <w:rFonts w:ascii="Arial" w:eastAsia="Calibri" w:hAnsi="Arial" w:cs="Arial"/>
          <w:color w:val="000000"/>
        </w:rPr>
        <w:t xml:space="preserve">     </w:t>
      </w:r>
      <w:r w:rsidRPr="00C5587E">
        <w:rPr>
          <w:rFonts w:ascii="Arial" w:eastAsia="Calibri" w:hAnsi="Arial" w:cs="Arial"/>
          <w:color w:val="000000"/>
        </w:rPr>
        <w:t>God intended them to be.</w:t>
      </w:r>
    </w:p>
    <w:p w:rsidR="0080458C" w:rsidRDefault="0080458C" w:rsidP="0080458C">
      <w:pPr>
        <w:shd w:val="clear" w:color="auto" w:fill="FFFFFF"/>
        <w:autoSpaceDE/>
        <w:autoSpaceDN/>
        <w:spacing w:after="200" w:line="300" w:lineRule="atLeast"/>
        <w:jc w:val="both"/>
        <w:rPr>
          <w:rFonts w:ascii="Arial" w:eastAsia="Calibri" w:hAnsi="Arial" w:cs="Arial"/>
          <w:color w:val="000000"/>
        </w:rPr>
      </w:pPr>
    </w:p>
    <w:p w:rsidR="0080458C" w:rsidRPr="00C5587E" w:rsidRDefault="0080458C" w:rsidP="0080458C">
      <w:pPr>
        <w:shd w:val="clear" w:color="auto" w:fill="FFFFFF"/>
        <w:autoSpaceDE/>
        <w:autoSpaceDN/>
        <w:spacing w:after="200" w:line="300" w:lineRule="atLeast"/>
        <w:jc w:val="both"/>
        <w:rPr>
          <w:rFonts w:ascii="Arial" w:eastAsia="Calibri" w:hAnsi="Arial" w:cs="Arial"/>
          <w:color w:val="141414"/>
        </w:rPr>
      </w:pPr>
      <w:r w:rsidRPr="00C5587E">
        <w:rPr>
          <w:rFonts w:ascii="Arial" w:eastAsia="Calibri" w:hAnsi="Arial" w:cs="Arial"/>
          <w:color w:val="000000"/>
        </w:rPr>
        <w:t>We are a Catholic community</w:t>
      </w:r>
      <w:r>
        <w:rPr>
          <w:rFonts w:ascii="Arial" w:eastAsia="Calibri" w:hAnsi="Arial" w:cs="Arial"/>
          <w:color w:val="000000"/>
        </w:rPr>
        <w:t>, in a modern society,</w:t>
      </w:r>
      <w:r w:rsidRPr="00C5587E">
        <w:rPr>
          <w:rFonts w:ascii="Arial" w:eastAsia="Calibri" w:hAnsi="Arial" w:cs="Arial"/>
          <w:color w:val="000000"/>
        </w:rPr>
        <w:t xml:space="preserve"> where everyone is equal. The most loving and merciful Jesus Christ is our role model, and He welcomed everyone. All children are welcome in our school, and they and their families become part of our St. Antony's family. We will love and nurture them, and do our best to help them, on their faith and learning journeys, to become what God wants them to be.</w:t>
      </w: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80458C" w:rsidRPr="00913644" w:rsidRDefault="0030288F" w:rsidP="0080458C">
      <w:pPr>
        <w:tabs>
          <w:tab w:val="left" w:pos="4820"/>
        </w:tabs>
        <w:jc w:val="both"/>
        <w:rPr>
          <w:rFonts w:ascii="Arial" w:hAnsi="Arial" w:cs="Arial"/>
          <w:b/>
          <w:sz w:val="24"/>
        </w:rPr>
      </w:pPr>
      <w:r>
        <w:rPr>
          <w:rFonts w:ascii="Arial" w:hAnsi="Arial" w:cs="Arial"/>
          <w:b/>
          <w:sz w:val="24"/>
        </w:rPr>
        <w:t>Adopted by Governors in May 2023</w:t>
      </w:r>
      <w:r w:rsidR="00C960BA">
        <w:rPr>
          <w:rFonts w:ascii="Arial" w:hAnsi="Arial" w:cs="Arial"/>
          <w:b/>
          <w:sz w:val="24"/>
        </w:rPr>
        <w:t xml:space="preserve">   - Fr G Barry</w:t>
      </w:r>
      <w:bookmarkStart w:id="0" w:name="_GoBack"/>
      <w:bookmarkEnd w:id="0"/>
    </w:p>
    <w:p w:rsidR="0080458C" w:rsidRPr="00913644" w:rsidRDefault="0080458C" w:rsidP="0080458C">
      <w:pPr>
        <w:tabs>
          <w:tab w:val="left" w:pos="4820"/>
        </w:tabs>
        <w:jc w:val="both"/>
        <w:rPr>
          <w:rFonts w:ascii="Arial" w:hAnsi="Arial" w:cs="Arial"/>
          <w:b/>
          <w:sz w:val="24"/>
        </w:rPr>
      </w:pPr>
    </w:p>
    <w:p w:rsidR="0080458C" w:rsidRPr="00913644" w:rsidRDefault="0080458C" w:rsidP="0080458C">
      <w:pPr>
        <w:tabs>
          <w:tab w:val="left" w:pos="4820"/>
        </w:tabs>
        <w:jc w:val="both"/>
        <w:rPr>
          <w:rFonts w:ascii="Arial" w:hAnsi="Arial" w:cs="Arial"/>
          <w:b/>
          <w:sz w:val="24"/>
        </w:rPr>
      </w:pPr>
      <w:r w:rsidRPr="00913644">
        <w:rPr>
          <w:rFonts w:ascii="Arial" w:hAnsi="Arial" w:cs="Arial"/>
          <w:b/>
          <w:sz w:val="24"/>
        </w:rPr>
        <w:t>Date: ………</w:t>
      </w:r>
      <w:r w:rsidR="00C960BA">
        <w:rPr>
          <w:rFonts w:ascii="Arial" w:hAnsi="Arial" w:cs="Arial"/>
          <w:b/>
          <w:sz w:val="24"/>
        </w:rPr>
        <w:t>11.3.23</w:t>
      </w:r>
      <w:r w:rsidRPr="00913644">
        <w:rPr>
          <w:rFonts w:ascii="Arial" w:hAnsi="Arial" w:cs="Arial"/>
          <w:b/>
          <w:sz w:val="24"/>
        </w:rPr>
        <w:t>.</w:t>
      </w:r>
    </w:p>
    <w:p w:rsidR="0080458C" w:rsidRPr="00913644" w:rsidRDefault="0080458C" w:rsidP="0080458C">
      <w:pPr>
        <w:tabs>
          <w:tab w:val="left" w:pos="4820"/>
        </w:tabs>
        <w:jc w:val="both"/>
        <w:rPr>
          <w:rFonts w:ascii="Arial" w:hAnsi="Arial" w:cs="Arial"/>
          <w:b/>
          <w:sz w:val="24"/>
        </w:rPr>
      </w:pPr>
    </w:p>
    <w:p w:rsidR="0080458C" w:rsidRPr="00913644" w:rsidRDefault="0080458C" w:rsidP="0080458C">
      <w:pPr>
        <w:tabs>
          <w:tab w:val="left" w:pos="4820"/>
        </w:tabs>
        <w:jc w:val="both"/>
        <w:rPr>
          <w:rFonts w:ascii="Arial" w:hAnsi="Arial" w:cs="Arial"/>
          <w:b/>
          <w:sz w:val="24"/>
        </w:rPr>
      </w:pPr>
      <w:r w:rsidRPr="00913644">
        <w:rPr>
          <w:rFonts w:ascii="Arial" w:hAnsi="Arial" w:cs="Arial"/>
          <w:b/>
          <w:sz w:val="24"/>
        </w:rPr>
        <w:t>Review date:…</w:t>
      </w:r>
      <w:r w:rsidR="00C960BA">
        <w:rPr>
          <w:rFonts w:ascii="Arial" w:hAnsi="Arial" w:cs="Arial"/>
          <w:b/>
          <w:sz w:val="24"/>
        </w:rPr>
        <w:t>11.3.25</w:t>
      </w:r>
    </w:p>
    <w:p w:rsidR="0080458C" w:rsidRPr="00913644" w:rsidRDefault="0080458C" w:rsidP="0080458C">
      <w:pPr>
        <w:tabs>
          <w:tab w:val="left" w:pos="4820"/>
        </w:tabs>
        <w:jc w:val="both"/>
        <w:rPr>
          <w:rFonts w:ascii="Arial" w:hAnsi="Arial" w:cs="Arial"/>
          <w:b/>
          <w:sz w:val="24"/>
        </w:rPr>
      </w:pPr>
    </w:p>
    <w:p w:rsidR="0080458C" w:rsidRPr="00913644" w:rsidRDefault="0080458C" w:rsidP="0080458C">
      <w:pPr>
        <w:tabs>
          <w:tab w:val="left" w:pos="4820"/>
        </w:tabs>
        <w:jc w:val="both"/>
        <w:rPr>
          <w:rFonts w:ascii="Arial" w:hAnsi="Arial" w:cs="Arial"/>
          <w:b/>
          <w:sz w:val="24"/>
        </w:rPr>
      </w:pP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sz w:val="24"/>
        </w:rPr>
      </w:pPr>
    </w:p>
    <w:p w:rsidR="000346BF" w:rsidRDefault="000346BF" w:rsidP="0080458C">
      <w:pPr>
        <w:tabs>
          <w:tab w:val="left" w:pos="4820"/>
        </w:tabs>
        <w:jc w:val="both"/>
        <w:rPr>
          <w:rFonts w:ascii="Arial" w:hAnsi="Arial" w:cs="Arial"/>
          <w:sz w:val="24"/>
        </w:rPr>
      </w:pPr>
    </w:p>
    <w:p w:rsidR="000346BF" w:rsidRDefault="000346BF" w:rsidP="0080458C">
      <w:pPr>
        <w:tabs>
          <w:tab w:val="left" w:pos="4820"/>
        </w:tabs>
        <w:jc w:val="both"/>
        <w:rPr>
          <w:rFonts w:ascii="Arial" w:hAnsi="Arial" w:cs="Arial"/>
          <w:sz w:val="24"/>
        </w:rPr>
      </w:pPr>
    </w:p>
    <w:p w:rsidR="000346BF" w:rsidRDefault="000346BF" w:rsidP="0080458C">
      <w:pPr>
        <w:tabs>
          <w:tab w:val="left" w:pos="4820"/>
        </w:tabs>
        <w:jc w:val="both"/>
        <w:rPr>
          <w:rFonts w:ascii="Arial" w:hAnsi="Arial" w:cs="Arial"/>
          <w:sz w:val="24"/>
        </w:rPr>
      </w:pPr>
    </w:p>
    <w:p w:rsidR="0080458C" w:rsidRDefault="0080458C" w:rsidP="0080458C">
      <w:pPr>
        <w:tabs>
          <w:tab w:val="left" w:pos="4820"/>
        </w:tabs>
        <w:jc w:val="both"/>
        <w:rPr>
          <w:rFonts w:ascii="Arial" w:hAnsi="Arial" w:cs="Arial"/>
          <w:b/>
          <w:color w:val="0070C0"/>
          <w:sz w:val="24"/>
          <w:u w:val="single"/>
        </w:rPr>
      </w:pPr>
      <w:r w:rsidRPr="00C90CFD">
        <w:rPr>
          <w:rFonts w:ascii="Arial" w:hAnsi="Arial" w:cs="Arial"/>
          <w:b/>
          <w:color w:val="0070C0"/>
          <w:sz w:val="24"/>
          <w:u w:val="single"/>
        </w:rPr>
        <w:lastRenderedPageBreak/>
        <w:t>POLICY INTENT</w:t>
      </w:r>
    </w:p>
    <w:p w:rsidR="0080458C" w:rsidRPr="00C90CFD" w:rsidRDefault="0080458C" w:rsidP="0080458C">
      <w:pPr>
        <w:tabs>
          <w:tab w:val="left" w:pos="4820"/>
        </w:tabs>
        <w:jc w:val="both"/>
        <w:rPr>
          <w:rFonts w:ascii="Arial" w:hAnsi="Arial" w:cs="Arial"/>
          <w:b/>
          <w:color w:val="0070C0"/>
          <w:sz w:val="24"/>
          <w:u w:val="single"/>
        </w:rPr>
      </w:pPr>
    </w:p>
    <w:p w:rsidR="0080458C" w:rsidRDefault="00436A09" w:rsidP="0080458C">
      <w:pPr>
        <w:tabs>
          <w:tab w:val="left" w:pos="4820"/>
        </w:tabs>
        <w:jc w:val="both"/>
        <w:rPr>
          <w:rFonts w:ascii="Arial" w:hAnsi="Arial" w:cs="Arial"/>
          <w:bCs/>
          <w:sz w:val="24"/>
        </w:rPr>
      </w:pPr>
      <w:r>
        <w:rPr>
          <w:rFonts w:ascii="Arial" w:hAnsi="Arial" w:cs="Arial"/>
          <w:bCs/>
          <w:sz w:val="24"/>
        </w:rPr>
        <w:t>Design Technology</w:t>
      </w:r>
      <w:r w:rsidR="0080458C" w:rsidRPr="003A5D4B">
        <w:rPr>
          <w:rFonts w:ascii="Arial" w:hAnsi="Arial" w:cs="Arial"/>
          <w:bCs/>
          <w:sz w:val="24"/>
        </w:rPr>
        <w:t xml:space="preserve"> at St.</w:t>
      </w:r>
      <w:r>
        <w:rPr>
          <w:rFonts w:ascii="Arial" w:hAnsi="Arial" w:cs="Arial"/>
          <w:bCs/>
          <w:sz w:val="24"/>
        </w:rPr>
        <w:t xml:space="preserve"> Antony’s invites each child to explore the world by using their creativity, imagination and innovation as given by God</w:t>
      </w:r>
      <w:r w:rsidR="0080458C" w:rsidRPr="003A5D4B">
        <w:rPr>
          <w:rFonts w:ascii="Arial" w:hAnsi="Arial" w:cs="Arial"/>
          <w:bCs/>
          <w:sz w:val="24"/>
        </w:rPr>
        <w:t>.</w:t>
      </w:r>
      <w:r>
        <w:rPr>
          <w:rFonts w:ascii="Arial" w:hAnsi="Arial" w:cs="Arial"/>
          <w:bCs/>
          <w:sz w:val="24"/>
        </w:rPr>
        <w:t xml:space="preserve"> Our children will have the opportunity to acquire a broad and balanced range of knowledge across a variety of contexts. Our children will have the opportunity to apply their learning fro</w:t>
      </w:r>
      <w:r w:rsidR="00A90789">
        <w:rPr>
          <w:rFonts w:ascii="Arial" w:hAnsi="Arial" w:cs="Arial"/>
          <w:bCs/>
          <w:sz w:val="24"/>
        </w:rPr>
        <w:t>m many other subjects, such as :</w:t>
      </w:r>
      <w:r>
        <w:rPr>
          <w:rFonts w:ascii="Arial" w:hAnsi="Arial" w:cs="Arial"/>
          <w:bCs/>
          <w:sz w:val="24"/>
        </w:rPr>
        <w:t xml:space="preserve"> mathematics, science, art and computing. By offering a high quality Design Technology curriculum, our children are equipped to be ready to contribute to the creativity, culture and well-being of our nation.</w:t>
      </w:r>
      <w:r w:rsidR="0080458C" w:rsidRPr="003A5D4B">
        <w:rPr>
          <w:rFonts w:ascii="Arial" w:hAnsi="Arial" w:cs="Arial"/>
          <w:bCs/>
          <w:sz w:val="24"/>
        </w:rPr>
        <w:t xml:space="preserve"> </w:t>
      </w:r>
    </w:p>
    <w:p w:rsidR="0080458C" w:rsidRPr="00036D54" w:rsidRDefault="0080458C" w:rsidP="0080458C">
      <w:pPr>
        <w:tabs>
          <w:tab w:val="left" w:pos="4820"/>
        </w:tabs>
        <w:jc w:val="both"/>
        <w:rPr>
          <w:rFonts w:ascii="Arial" w:hAnsi="Arial" w:cs="Arial"/>
          <w:bCs/>
          <w:sz w:val="24"/>
        </w:rPr>
      </w:pPr>
    </w:p>
    <w:p w:rsidR="0080458C" w:rsidRDefault="0080458C" w:rsidP="0080458C">
      <w:pPr>
        <w:tabs>
          <w:tab w:val="left" w:pos="4820"/>
        </w:tabs>
        <w:jc w:val="both"/>
        <w:rPr>
          <w:rFonts w:ascii="Arial" w:hAnsi="Arial" w:cs="Arial"/>
          <w:b/>
          <w:sz w:val="24"/>
        </w:rPr>
      </w:pPr>
    </w:p>
    <w:p w:rsidR="0080458C" w:rsidRDefault="00A90789" w:rsidP="0080458C">
      <w:pPr>
        <w:tabs>
          <w:tab w:val="left" w:pos="4820"/>
        </w:tabs>
        <w:jc w:val="center"/>
        <w:rPr>
          <w:rFonts w:ascii="Arial" w:hAnsi="Arial" w:cs="Arial"/>
          <w:i/>
          <w:iCs/>
          <w:color w:val="0070C0"/>
          <w:sz w:val="24"/>
        </w:rPr>
      </w:pPr>
      <w:r>
        <w:rPr>
          <w:rFonts w:ascii="Arial" w:hAnsi="Arial" w:cs="Arial"/>
          <w:i/>
          <w:iCs/>
          <w:color w:val="0070C0"/>
          <w:sz w:val="24"/>
        </w:rPr>
        <w:t>‘There are many workmen with you, stonecutters and masons of stone and carpenters and all men who are skillful in every kind of work.</w:t>
      </w:r>
      <w:r w:rsidR="0080458C" w:rsidRPr="00A8144F">
        <w:rPr>
          <w:rFonts w:ascii="Arial" w:hAnsi="Arial" w:cs="Arial"/>
          <w:i/>
          <w:iCs/>
          <w:color w:val="0070C0"/>
          <w:sz w:val="24"/>
        </w:rPr>
        <w:t>’</w:t>
      </w:r>
    </w:p>
    <w:p w:rsidR="0080458C" w:rsidRDefault="0080458C" w:rsidP="0080458C">
      <w:pPr>
        <w:tabs>
          <w:tab w:val="left" w:pos="4820"/>
        </w:tabs>
        <w:jc w:val="center"/>
        <w:rPr>
          <w:rFonts w:ascii="Arial" w:hAnsi="Arial" w:cs="Arial"/>
          <w:b/>
          <w:bCs/>
          <w:i/>
          <w:iCs/>
          <w:color w:val="0070C0"/>
          <w:sz w:val="24"/>
        </w:rPr>
      </w:pPr>
      <w:r w:rsidRPr="00A8144F">
        <w:rPr>
          <w:rFonts w:ascii="Arial" w:hAnsi="Arial" w:cs="Arial"/>
          <w:i/>
          <w:iCs/>
          <w:color w:val="0070C0"/>
          <w:sz w:val="24"/>
        </w:rPr>
        <w:t xml:space="preserve"> </w:t>
      </w:r>
      <w:r w:rsidRPr="00A8144F">
        <w:rPr>
          <w:rFonts w:ascii="Arial" w:hAnsi="Arial" w:cs="Arial"/>
          <w:b/>
          <w:bCs/>
          <w:i/>
          <w:iCs/>
          <w:color w:val="0070C0"/>
          <w:sz w:val="24"/>
        </w:rPr>
        <w:t>JOHN 10:10</w:t>
      </w:r>
    </w:p>
    <w:p w:rsidR="0080458C" w:rsidRPr="00A8144F" w:rsidRDefault="0080458C" w:rsidP="0080458C">
      <w:pPr>
        <w:tabs>
          <w:tab w:val="left" w:pos="4820"/>
        </w:tabs>
        <w:jc w:val="center"/>
        <w:rPr>
          <w:rFonts w:ascii="Arial" w:hAnsi="Arial" w:cs="Arial"/>
          <w:b/>
          <w:bCs/>
          <w:i/>
          <w:iCs/>
          <w:color w:val="0070C0"/>
          <w:sz w:val="24"/>
        </w:rPr>
      </w:pPr>
    </w:p>
    <w:p w:rsidR="00F80A1A" w:rsidRPr="00A90789" w:rsidRDefault="008D4D0D" w:rsidP="00436A09">
      <w:pPr>
        <w:pStyle w:val="Heading1"/>
        <w:spacing w:line="477" w:lineRule="auto"/>
        <w:ind w:left="0" w:right="6940"/>
        <w:rPr>
          <w:rFonts w:ascii="Arial" w:hAnsi="Arial" w:cs="Arial"/>
        </w:rPr>
      </w:pPr>
      <w:r w:rsidRPr="00A90789">
        <w:rPr>
          <w:rFonts w:ascii="Arial" w:hAnsi="Arial" w:cs="Arial"/>
        </w:rPr>
        <w:t>Curriculum Statement</w:t>
      </w:r>
      <w:r w:rsidRPr="00A90789">
        <w:rPr>
          <w:rFonts w:ascii="Arial" w:hAnsi="Arial" w:cs="Arial"/>
          <w:spacing w:val="-102"/>
        </w:rPr>
        <w:t xml:space="preserve"> </w:t>
      </w:r>
      <w:r w:rsidRPr="00A90789">
        <w:rPr>
          <w:rFonts w:ascii="Arial" w:hAnsi="Arial" w:cs="Arial"/>
          <w:u w:val="thick"/>
        </w:rPr>
        <w:t>Intent</w:t>
      </w:r>
    </w:p>
    <w:p w:rsidR="00F80A1A" w:rsidRPr="00A90789" w:rsidRDefault="008D4D0D">
      <w:pPr>
        <w:pStyle w:val="BodyText"/>
        <w:spacing w:before="6"/>
        <w:ind w:left="100" w:right="115"/>
        <w:jc w:val="both"/>
        <w:rPr>
          <w:rFonts w:ascii="Arial" w:hAnsi="Arial" w:cs="Arial"/>
        </w:rPr>
      </w:pPr>
      <w:r w:rsidRPr="00A90789">
        <w:rPr>
          <w:rFonts w:ascii="Arial" w:hAnsi="Arial" w:cs="Arial"/>
        </w:rPr>
        <w:t>At St Antony’s Roman Catholic Primary School, we believe that high-quality Design and Technology</w:t>
      </w:r>
      <w:r w:rsidRPr="00A90789">
        <w:rPr>
          <w:rFonts w:ascii="Arial" w:hAnsi="Arial" w:cs="Arial"/>
          <w:spacing w:val="1"/>
        </w:rPr>
        <w:t xml:space="preserve"> </w:t>
      </w:r>
      <w:r w:rsidRPr="00A90789">
        <w:rPr>
          <w:rFonts w:ascii="Arial" w:hAnsi="Arial" w:cs="Arial"/>
        </w:rPr>
        <w:t>lessons will engage and inspire children to think innovatively and develop creative</w:t>
      </w:r>
      <w:r w:rsidRPr="00A90789">
        <w:rPr>
          <w:rFonts w:ascii="Arial" w:hAnsi="Arial" w:cs="Arial"/>
          <w:spacing w:val="1"/>
        </w:rPr>
        <w:t xml:space="preserve"> </w:t>
      </w:r>
      <w:r w:rsidRPr="00A90789">
        <w:rPr>
          <w:rFonts w:ascii="Arial" w:hAnsi="Arial" w:cs="Arial"/>
        </w:rPr>
        <w:t>procedural understanding. Our aims are to: fulfil the requirements of the National</w:t>
      </w:r>
      <w:r w:rsidRPr="00A90789">
        <w:rPr>
          <w:rFonts w:ascii="Arial" w:hAnsi="Arial" w:cs="Arial"/>
          <w:spacing w:val="1"/>
        </w:rPr>
        <w:t xml:space="preserve"> </w:t>
      </w:r>
      <w:r w:rsidRPr="00A90789">
        <w:rPr>
          <w:rFonts w:ascii="Arial" w:hAnsi="Arial" w:cs="Arial"/>
        </w:rPr>
        <w:t>Curriculum for Design and Technology, provide a broad and balanced curriculum,</w:t>
      </w:r>
      <w:r w:rsidRPr="00A90789">
        <w:rPr>
          <w:rFonts w:ascii="Arial" w:hAnsi="Arial" w:cs="Arial"/>
          <w:spacing w:val="1"/>
        </w:rPr>
        <w:t xml:space="preserve"> </w:t>
      </w:r>
      <w:r w:rsidRPr="00A90789">
        <w:rPr>
          <w:rFonts w:ascii="Arial" w:hAnsi="Arial" w:cs="Arial"/>
        </w:rPr>
        <w:t>ensure the progressive development of knowledge and skills, to learn how to take</w:t>
      </w:r>
      <w:r w:rsidRPr="00A90789">
        <w:rPr>
          <w:rFonts w:ascii="Arial" w:hAnsi="Arial" w:cs="Arial"/>
          <w:spacing w:val="1"/>
        </w:rPr>
        <w:t xml:space="preserve"> </w:t>
      </w:r>
      <w:r w:rsidRPr="00A90789">
        <w:rPr>
          <w:rFonts w:ascii="Arial" w:hAnsi="Arial" w:cs="Arial"/>
        </w:rPr>
        <w:t>risks, becoming resourceful, innovative, enterprising and capable citizens through</w:t>
      </w:r>
      <w:r w:rsidRPr="00A90789">
        <w:rPr>
          <w:rFonts w:ascii="Arial" w:hAnsi="Arial" w:cs="Arial"/>
          <w:spacing w:val="1"/>
        </w:rPr>
        <w:t xml:space="preserve"> </w:t>
      </w:r>
      <w:r w:rsidRPr="00A90789">
        <w:rPr>
          <w:rFonts w:ascii="Arial" w:hAnsi="Arial" w:cs="Arial"/>
        </w:rPr>
        <w:t>evaluation</w:t>
      </w:r>
      <w:r w:rsidRPr="00A90789">
        <w:rPr>
          <w:rFonts w:ascii="Arial" w:hAnsi="Arial" w:cs="Arial"/>
          <w:spacing w:val="67"/>
        </w:rPr>
        <w:t xml:space="preserve"> </w:t>
      </w:r>
      <w:r w:rsidRPr="00A90789">
        <w:rPr>
          <w:rFonts w:ascii="Arial" w:hAnsi="Arial" w:cs="Arial"/>
        </w:rPr>
        <w:t>of</w:t>
      </w:r>
      <w:r w:rsidRPr="00A90789">
        <w:rPr>
          <w:rFonts w:ascii="Arial" w:hAnsi="Arial" w:cs="Arial"/>
          <w:spacing w:val="68"/>
        </w:rPr>
        <w:t xml:space="preserve"> </w:t>
      </w:r>
      <w:r w:rsidRPr="00A90789">
        <w:rPr>
          <w:rFonts w:ascii="Arial" w:hAnsi="Arial" w:cs="Arial"/>
        </w:rPr>
        <w:t>past</w:t>
      </w:r>
      <w:r w:rsidRPr="00A90789">
        <w:rPr>
          <w:rFonts w:ascii="Arial" w:hAnsi="Arial" w:cs="Arial"/>
          <w:spacing w:val="68"/>
        </w:rPr>
        <w:t xml:space="preserve"> </w:t>
      </w:r>
      <w:r w:rsidRPr="00A90789">
        <w:rPr>
          <w:rFonts w:ascii="Arial" w:hAnsi="Arial" w:cs="Arial"/>
        </w:rPr>
        <w:t>and</w:t>
      </w:r>
      <w:r w:rsidRPr="00A90789">
        <w:rPr>
          <w:rFonts w:ascii="Arial" w:hAnsi="Arial" w:cs="Arial"/>
          <w:spacing w:val="68"/>
        </w:rPr>
        <w:t xml:space="preserve"> </w:t>
      </w:r>
      <w:r w:rsidRPr="00A90789">
        <w:rPr>
          <w:rFonts w:ascii="Arial" w:hAnsi="Arial" w:cs="Arial"/>
        </w:rPr>
        <w:t>present</w:t>
      </w:r>
      <w:r w:rsidRPr="00A90789">
        <w:rPr>
          <w:rFonts w:ascii="Arial" w:hAnsi="Arial" w:cs="Arial"/>
          <w:spacing w:val="67"/>
        </w:rPr>
        <w:t xml:space="preserve"> </w:t>
      </w:r>
      <w:r w:rsidRPr="00A90789">
        <w:rPr>
          <w:rFonts w:ascii="Arial" w:hAnsi="Arial" w:cs="Arial"/>
        </w:rPr>
        <w:t>design</w:t>
      </w:r>
      <w:r w:rsidRPr="00A90789">
        <w:rPr>
          <w:rFonts w:ascii="Arial" w:hAnsi="Arial" w:cs="Arial"/>
          <w:spacing w:val="67"/>
        </w:rPr>
        <w:t xml:space="preserve"> </w:t>
      </w:r>
      <w:r w:rsidRPr="00A90789">
        <w:rPr>
          <w:rFonts w:ascii="Arial" w:hAnsi="Arial" w:cs="Arial"/>
        </w:rPr>
        <w:t>and</w:t>
      </w:r>
      <w:r w:rsidRPr="00A90789">
        <w:rPr>
          <w:rFonts w:ascii="Arial" w:hAnsi="Arial" w:cs="Arial"/>
          <w:spacing w:val="68"/>
        </w:rPr>
        <w:t xml:space="preserve"> </w:t>
      </w:r>
      <w:r w:rsidRPr="00A90789">
        <w:rPr>
          <w:rFonts w:ascii="Arial" w:hAnsi="Arial" w:cs="Arial"/>
        </w:rPr>
        <w:t>technology,</w:t>
      </w:r>
      <w:r w:rsidRPr="00A90789">
        <w:rPr>
          <w:rFonts w:ascii="Arial" w:hAnsi="Arial" w:cs="Arial"/>
          <w:spacing w:val="69"/>
        </w:rPr>
        <w:t xml:space="preserve"> </w:t>
      </w:r>
      <w:r w:rsidRPr="00A90789">
        <w:rPr>
          <w:rFonts w:ascii="Arial" w:hAnsi="Arial" w:cs="Arial"/>
        </w:rPr>
        <w:t>develop</w:t>
      </w:r>
      <w:r w:rsidRPr="00A90789">
        <w:rPr>
          <w:rFonts w:ascii="Arial" w:hAnsi="Arial" w:cs="Arial"/>
          <w:spacing w:val="67"/>
        </w:rPr>
        <w:t xml:space="preserve"> </w:t>
      </w:r>
      <w:r w:rsidRPr="00A90789">
        <w:rPr>
          <w:rFonts w:ascii="Arial" w:hAnsi="Arial" w:cs="Arial"/>
        </w:rPr>
        <w:t>a</w:t>
      </w:r>
      <w:r w:rsidRPr="00A90789">
        <w:rPr>
          <w:rFonts w:ascii="Arial" w:hAnsi="Arial" w:cs="Arial"/>
          <w:spacing w:val="67"/>
        </w:rPr>
        <w:t xml:space="preserve"> </w:t>
      </w:r>
      <w:r w:rsidRPr="00A90789">
        <w:rPr>
          <w:rFonts w:ascii="Arial" w:hAnsi="Arial" w:cs="Arial"/>
        </w:rPr>
        <w:t>critical</w:t>
      </w:r>
      <w:r w:rsidRPr="00A90789">
        <w:rPr>
          <w:rFonts w:ascii="Arial" w:hAnsi="Arial" w:cs="Arial"/>
          <w:spacing w:val="-70"/>
        </w:rPr>
        <w:t xml:space="preserve"> </w:t>
      </w:r>
      <w:r w:rsidRPr="00A90789">
        <w:rPr>
          <w:rFonts w:ascii="Arial" w:hAnsi="Arial" w:cs="Arial"/>
        </w:rPr>
        <w:t>understanding</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its</w:t>
      </w:r>
      <w:r w:rsidRPr="00A90789">
        <w:rPr>
          <w:rFonts w:ascii="Arial" w:hAnsi="Arial" w:cs="Arial"/>
          <w:spacing w:val="1"/>
        </w:rPr>
        <w:t xml:space="preserve"> </w:t>
      </w:r>
      <w:r w:rsidRPr="00A90789">
        <w:rPr>
          <w:rFonts w:ascii="Arial" w:hAnsi="Arial" w:cs="Arial"/>
        </w:rPr>
        <w:t>impact</w:t>
      </w:r>
      <w:r w:rsidRPr="00A90789">
        <w:rPr>
          <w:rFonts w:ascii="Arial" w:hAnsi="Arial" w:cs="Arial"/>
          <w:spacing w:val="1"/>
        </w:rPr>
        <w:t xml:space="preserve"> </w:t>
      </w:r>
      <w:r w:rsidRPr="00A90789">
        <w:rPr>
          <w:rFonts w:ascii="Arial" w:hAnsi="Arial" w:cs="Arial"/>
        </w:rPr>
        <w:t>on</w:t>
      </w:r>
      <w:r w:rsidRPr="00A90789">
        <w:rPr>
          <w:rFonts w:ascii="Arial" w:hAnsi="Arial" w:cs="Arial"/>
          <w:spacing w:val="1"/>
        </w:rPr>
        <w:t xml:space="preserve"> </w:t>
      </w:r>
      <w:r w:rsidRPr="00A90789">
        <w:rPr>
          <w:rFonts w:ascii="Arial" w:hAnsi="Arial" w:cs="Arial"/>
        </w:rPr>
        <w:t>daily</w:t>
      </w:r>
      <w:r w:rsidRPr="00A90789">
        <w:rPr>
          <w:rFonts w:ascii="Arial" w:hAnsi="Arial" w:cs="Arial"/>
          <w:spacing w:val="1"/>
        </w:rPr>
        <w:t xml:space="preserve"> </w:t>
      </w:r>
      <w:r w:rsidRPr="00A90789">
        <w:rPr>
          <w:rFonts w:ascii="Arial" w:hAnsi="Arial" w:cs="Arial"/>
        </w:rPr>
        <w:t>life</w:t>
      </w:r>
      <w:r w:rsidRPr="00A90789">
        <w:rPr>
          <w:rFonts w:ascii="Arial" w:hAnsi="Arial" w:cs="Arial"/>
          <w:spacing w:val="1"/>
        </w:rPr>
        <w:t xml:space="preserve"> </w:t>
      </w:r>
      <w:r w:rsidRPr="00A90789">
        <w:rPr>
          <w:rFonts w:ascii="Arial" w:hAnsi="Arial" w:cs="Arial"/>
        </w:rPr>
        <w:t>and</w:t>
      </w:r>
      <w:r w:rsidRPr="00A90789">
        <w:rPr>
          <w:rFonts w:ascii="Arial" w:hAnsi="Arial" w:cs="Arial"/>
          <w:spacing w:val="1"/>
        </w:rPr>
        <w:t xml:space="preserve"> </w:t>
      </w:r>
      <w:r w:rsidRPr="00A90789">
        <w:rPr>
          <w:rFonts w:ascii="Arial" w:hAnsi="Arial" w:cs="Arial"/>
        </w:rPr>
        <w:t>the</w:t>
      </w:r>
      <w:r w:rsidRPr="00A90789">
        <w:rPr>
          <w:rFonts w:ascii="Arial" w:hAnsi="Arial" w:cs="Arial"/>
          <w:spacing w:val="1"/>
        </w:rPr>
        <w:t xml:space="preserve"> </w:t>
      </w:r>
      <w:r w:rsidRPr="00A90789">
        <w:rPr>
          <w:rFonts w:ascii="Arial" w:hAnsi="Arial" w:cs="Arial"/>
        </w:rPr>
        <w:t>wider</w:t>
      </w:r>
      <w:r w:rsidRPr="00A90789">
        <w:rPr>
          <w:rFonts w:ascii="Arial" w:hAnsi="Arial" w:cs="Arial"/>
          <w:spacing w:val="1"/>
        </w:rPr>
        <w:t xml:space="preserve"> </w:t>
      </w:r>
      <w:r w:rsidRPr="00A90789">
        <w:rPr>
          <w:rFonts w:ascii="Arial" w:hAnsi="Arial" w:cs="Arial"/>
        </w:rPr>
        <w:t>world,</w:t>
      </w:r>
      <w:r w:rsidRPr="00A90789">
        <w:rPr>
          <w:rFonts w:ascii="Arial" w:hAnsi="Arial" w:cs="Arial"/>
          <w:spacing w:val="1"/>
        </w:rPr>
        <w:t xml:space="preserve"> </w:t>
      </w:r>
      <w:r w:rsidRPr="00A90789">
        <w:rPr>
          <w:rFonts w:ascii="Arial" w:hAnsi="Arial" w:cs="Arial"/>
        </w:rPr>
        <w:t>to</w:t>
      </w:r>
      <w:r w:rsidRPr="00A90789">
        <w:rPr>
          <w:rFonts w:ascii="Arial" w:hAnsi="Arial" w:cs="Arial"/>
          <w:spacing w:val="1"/>
        </w:rPr>
        <w:t xml:space="preserve"> </w:t>
      </w:r>
      <w:r w:rsidRPr="00A90789">
        <w:rPr>
          <w:rFonts w:ascii="Arial" w:hAnsi="Arial" w:cs="Arial"/>
        </w:rPr>
        <w:t>participate</w:t>
      </w:r>
      <w:r w:rsidRPr="00A90789">
        <w:rPr>
          <w:rFonts w:ascii="Arial" w:hAnsi="Arial" w:cs="Arial"/>
          <w:spacing w:val="1"/>
        </w:rPr>
        <w:t xml:space="preserve"> </w:t>
      </w:r>
      <w:r w:rsidRPr="00A90789">
        <w:rPr>
          <w:rFonts w:ascii="Arial" w:hAnsi="Arial" w:cs="Arial"/>
        </w:rPr>
        <w:t>successfully in an increasingly technological world using the language of design and</w:t>
      </w:r>
      <w:r w:rsidRPr="00A90789">
        <w:rPr>
          <w:rFonts w:ascii="Arial" w:hAnsi="Arial" w:cs="Arial"/>
          <w:spacing w:val="1"/>
        </w:rPr>
        <w:t xml:space="preserve"> </w:t>
      </w:r>
      <w:r w:rsidRPr="00A90789">
        <w:rPr>
          <w:rFonts w:ascii="Arial" w:hAnsi="Arial" w:cs="Arial"/>
        </w:rPr>
        <w:t>technology.</w:t>
      </w:r>
    </w:p>
    <w:p w:rsidR="00F80A1A" w:rsidRPr="00A90789" w:rsidRDefault="00F80A1A">
      <w:pPr>
        <w:pStyle w:val="BodyText"/>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Implementation</w:t>
      </w:r>
    </w:p>
    <w:p w:rsidR="00F80A1A" w:rsidRPr="00A90789" w:rsidRDefault="00F80A1A">
      <w:pPr>
        <w:pStyle w:val="BodyText"/>
        <w:spacing w:before="13"/>
        <w:rPr>
          <w:rFonts w:ascii="Arial" w:hAnsi="Arial" w:cs="Arial"/>
          <w:b/>
        </w:rPr>
      </w:pPr>
    </w:p>
    <w:p w:rsidR="00F80A1A" w:rsidRPr="00A90789" w:rsidRDefault="008D4D0D">
      <w:pPr>
        <w:pStyle w:val="BodyText"/>
        <w:spacing w:before="100"/>
        <w:ind w:left="100" w:right="115"/>
        <w:jc w:val="both"/>
        <w:rPr>
          <w:rFonts w:ascii="Arial" w:hAnsi="Arial" w:cs="Arial"/>
        </w:rPr>
      </w:pPr>
      <w:r w:rsidRPr="00A90789">
        <w:rPr>
          <w:rFonts w:ascii="Arial" w:hAnsi="Arial" w:cs="Arial"/>
        </w:rPr>
        <w:t>Design</w:t>
      </w:r>
      <w:r w:rsidRPr="00A90789">
        <w:rPr>
          <w:rFonts w:ascii="Arial" w:hAnsi="Arial" w:cs="Arial"/>
          <w:spacing w:val="-13"/>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Technology</w:t>
      </w:r>
      <w:r w:rsidRPr="00A90789">
        <w:rPr>
          <w:rFonts w:ascii="Arial" w:hAnsi="Arial" w:cs="Arial"/>
          <w:spacing w:val="-12"/>
        </w:rPr>
        <w:t xml:space="preserve"> </w:t>
      </w:r>
      <w:r w:rsidRPr="00A90789">
        <w:rPr>
          <w:rFonts w:ascii="Arial" w:hAnsi="Arial" w:cs="Arial"/>
        </w:rPr>
        <w:t>is</w:t>
      </w:r>
      <w:r w:rsidRPr="00A90789">
        <w:rPr>
          <w:rFonts w:ascii="Arial" w:hAnsi="Arial" w:cs="Arial"/>
          <w:spacing w:val="-11"/>
        </w:rPr>
        <w:t xml:space="preserve"> </w:t>
      </w:r>
      <w:r w:rsidRPr="00A90789">
        <w:rPr>
          <w:rFonts w:ascii="Arial" w:hAnsi="Arial" w:cs="Arial"/>
        </w:rPr>
        <w:t>taught</w:t>
      </w:r>
      <w:r w:rsidRPr="00A90789">
        <w:rPr>
          <w:rFonts w:ascii="Arial" w:hAnsi="Arial" w:cs="Arial"/>
          <w:spacing w:val="-11"/>
        </w:rPr>
        <w:t xml:space="preserve"> </w:t>
      </w:r>
      <w:r w:rsidRPr="00A90789">
        <w:rPr>
          <w:rFonts w:ascii="Arial" w:hAnsi="Arial" w:cs="Arial"/>
        </w:rPr>
        <w:t>through</w:t>
      </w:r>
      <w:r w:rsidRPr="00A90789">
        <w:rPr>
          <w:rFonts w:ascii="Arial" w:hAnsi="Arial" w:cs="Arial"/>
          <w:spacing w:val="-12"/>
        </w:rPr>
        <w:t xml:space="preserve"> </w:t>
      </w:r>
      <w:r w:rsidRPr="00A90789">
        <w:rPr>
          <w:rFonts w:ascii="Arial" w:hAnsi="Arial" w:cs="Arial"/>
        </w:rPr>
        <w:t>a</w:t>
      </w:r>
      <w:r w:rsidRPr="00A90789">
        <w:rPr>
          <w:rFonts w:ascii="Arial" w:hAnsi="Arial" w:cs="Arial"/>
          <w:spacing w:val="-15"/>
        </w:rPr>
        <w:t xml:space="preserve"> </w:t>
      </w:r>
      <w:r w:rsidRPr="00A90789">
        <w:rPr>
          <w:rFonts w:ascii="Arial" w:hAnsi="Arial" w:cs="Arial"/>
        </w:rPr>
        <w:t>topic</w:t>
      </w:r>
      <w:r w:rsidRPr="00A90789">
        <w:rPr>
          <w:rFonts w:ascii="Arial" w:hAnsi="Arial" w:cs="Arial"/>
          <w:spacing w:val="-12"/>
        </w:rPr>
        <w:t xml:space="preserve"> </w:t>
      </w:r>
      <w:r w:rsidRPr="00A90789">
        <w:rPr>
          <w:rFonts w:ascii="Arial" w:hAnsi="Arial" w:cs="Arial"/>
        </w:rPr>
        <w:t>approach</w:t>
      </w:r>
      <w:r w:rsidRPr="00A90789">
        <w:rPr>
          <w:rFonts w:ascii="Arial" w:hAnsi="Arial" w:cs="Arial"/>
          <w:spacing w:val="-11"/>
        </w:rPr>
        <w:t xml:space="preserve"> </w:t>
      </w:r>
      <w:r w:rsidRPr="00A90789">
        <w:rPr>
          <w:rFonts w:ascii="Arial" w:hAnsi="Arial" w:cs="Arial"/>
        </w:rPr>
        <w:t>alongside</w:t>
      </w:r>
      <w:r w:rsidRPr="00A90789">
        <w:rPr>
          <w:rFonts w:ascii="Arial" w:hAnsi="Arial" w:cs="Arial"/>
          <w:spacing w:val="-11"/>
        </w:rPr>
        <w:t xml:space="preserve"> </w:t>
      </w:r>
      <w:r w:rsidRPr="00A90789">
        <w:rPr>
          <w:rFonts w:ascii="Arial" w:hAnsi="Arial" w:cs="Arial"/>
        </w:rPr>
        <w:t>Art,</w:t>
      </w:r>
      <w:r w:rsidRPr="00A90789">
        <w:rPr>
          <w:rFonts w:ascii="Arial" w:hAnsi="Arial" w:cs="Arial"/>
          <w:spacing w:val="-14"/>
        </w:rPr>
        <w:t xml:space="preserve"> </w:t>
      </w:r>
      <w:r w:rsidRPr="00A90789">
        <w:rPr>
          <w:rFonts w:ascii="Arial" w:hAnsi="Arial" w:cs="Arial"/>
        </w:rPr>
        <w:t>History</w:t>
      </w:r>
      <w:r w:rsidRPr="00A90789">
        <w:rPr>
          <w:rFonts w:ascii="Arial" w:hAnsi="Arial" w:cs="Arial"/>
          <w:spacing w:val="-11"/>
        </w:rPr>
        <w:t xml:space="preserve"> </w:t>
      </w:r>
      <w:r w:rsidRPr="00A90789">
        <w:rPr>
          <w:rFonts w:ascii="Arial" w:hAnsi="Arial" w:cs="Arial"/>
        </w:rPr>
        <w:t>and</w:t>
      </w:r>
      <w:r w:rsidRPr="00A90789">
        <w:rPr>
          <w:rFonts w:ascii="Arial" w:hAnsi="Arial" w:cs="Arial"/>
          <w:spacing w:val="-70"/>
        </w:rPr>
        <w:t xml:space="preserve"> </w:t>
      </w:r>
      <w:r w:rsidRPr="00A90789">
        <w:rPr>
          <w:rFonts w:ascii="Arial" w:hAnsi="Arial" w:cs="Arial"/>
        </w:rPr>
        <w:t>Geography.</w:t>
      </w:r>
      <w:r w:rsidRPr="00A90789">
        <w:rPr>
          <w:rFonts w:ascii="Arial" w:hAnsi="Arial" w:cs="Arial"/>
          <w:spacing w:val="-6"/>
        </w:rPr>
        <w:t xml:space="preserve"> </w:t>
      </w:r>
      <w:r w:rsidRPr="00A90789">
        <w:rPr>
          <w:rFonts w:ascii="Arial" w:hAnsi="Arial" w:cs="Arial"/>
        </w:rPr>
        <w:t>Our</w:t>
      </w:r>
      <w:r w:rsidRPr="00A90789">
        <w:rPr>
          <w:rFonts w:ascii="Arial" w:hAnsi="Arial" w:cs="Arial"/>
          <w:spacing w:val="-4"/>
        </w:rPr>
        <w:t xml:space="preserve"> </w:t>
      </w:r>
      <w:r w:rsidRPr="00A90789">
        <w:rPr>
          <w:rFonts w:ascii="Arial" w:hAnsi="Arial" w:cs="Arial"/>
        </w:rPr>
        <w:t>Creative</w:t>
      </w:r>
      <w:r w:rsidRPr="00A90789">
        <w:rPr>
          <w:rFonts w:ascii="Arial" w:hAnsi="Arial" w:cs="Arial"/>
          <w:spacing w:val="-5"/>
        </w:rPr>
        <w:t xml:space="preserve"> </w:t>
      </w:r>
      <w:r w:rsidRPr="00A90789">
        <w:rPr>
          <w:rFonts w:ascii="Arial" w:hAnsi="Arial" w:cs="Arial"/>
        </w:rPr>
        <w:t>Curriculum</w:t>
      </w:r>
      <w:r w:rsidRPr="00A90789">
        <w:rPr>
          <w:rFonts w:ascii="Arial" w:hAnsi="Arial" w:cs="Arial"/>
          <w:spacing w:val="-7"/>
        </w:rPr>
        <w:t xml:space="preserve"> </w:t>
      </w:r>
      <w:r w:rsidRPr="00A90789">
        <w:rPr>
          <w:rFonts w:ascii="Arial" w:hAnsi="Arial" w:cs="Arial"/>
        </w:rPr>
        <w:t>is</w:t>
      </w:r>
      <w:r w:rsidRPr="00A90789">
        <w:rPr>
          <w:rFonts w:ascii="Arial" w:hAnsi="Arial" w:cs="Arial"/>
          <w:spacing w:val="-7"/>
        </w:rPr>
        <w:t xml:space="preserve"> </w:t>
      </w:r>
      <w:r w:rsidRPr="00A90789">
        <w:rPr>
          <w:rFonts w:ascii="Arial" w:hAnsi="Arial" w:cs="Arial"/>
        </w:rPr>
        <w:t>carefully</w:t>
      </w:r>
      <w:r w:rsidRPr="00A90789">
        <w:rPr>
          <w:rFonts w:ascii="Arial" w:hAnsi="Arial" w:cs="Arial"/>
          <w:spacing w:val="-6"/>
        </w:rPr>
        <w:t xml:space="preserve"> </w:t>
      </w:r>
      <w:r w:rsidRPr="00A90789">
        <w:rPr>
          <w:rFonts w:ascii="Arial" w:hAnsi="Arial" w:cs="Arial"/>
        </w:rPr>
        <w:t>planned</w:t>
      </w:r>
      <w:r w:rsidRPr="00A90789">
        <w:rPr>
          <w:rFonts w:ascii="Arial" w:hAnsi="Arial" w:cs="Arial"/>
          <w:spacing w:val="-6"/>
        </w:rPr>
        <w:t xml:space="preserve"> </w:t>
      </w:r>
      <w:r w:rsidRPr="00A90789">
        <w:rPr>
          <w:rFonts w:ascii="Arial" w:hAnsi="Arial" w:cs="Arial"/>
        </w:rPr>
        <w:t>to</w:t>
      </w:r>
      <w:r w:rsidRPr="00A90789">
        <w:rPr>
          <w:rFonts w:ascii="Arial" w:hAnsi="Arial" w:cs="Arial"/>
          <w:spacing w:val="-5"/>
        </w:rPr>
        <w:t xml:space="preserve"> </w:t>
      </w:r>
      <w:r w:rsidRPr="00A90789">
        <w:rPr>
          <w:rFonts w:ascii="Arial" w:hAnsi="Arial" w:cs="Arial"/>
        </w:rPr>
        <w:t>engage</w:t>
      </w:r>
      <w:r w:rsidRPr="00A90789">
        <w:rPr>
          <w:rFonts w:ascii="Arial" w:hAnsi="Arial" w:cs="Arial"/>
          <w:spacing w:val="-6"/>
        </w:rPr>
        <w:t xml:space="preserve"> </w:t>
      </w:r>
      <w:r w:rsidRPr="00A90789">
        <w:rPr>
          <w:rFonts w:ascii="Arial" w:hAnsi="Arial" w:cs="Arial"/>
        </w:rPr>
        <w:t>and</w:t>
      </w:r>
      <w:r w:rsidRPr="00A90789">
        <w:rPr>
          <w:rFonts w:ascii="Arial" w:hAnsi="Arial" w:cs="Arial"/>
          <w:spacing w:val="-7"/>
        </w:rPr>
        <w:t xml:space="preserve"> </w:t>
      </w:r>
      <w:r w:rsidRPr="00A90789">
        <w:rPr>
          <w:rFonts w:ascii="Arial" w:hAnsi="Arial" w:cs="Arial"/>
        </w:rPr>
        <w:t>excite</w:t>
      </w:r>
      <w:r w:rsidRPr="00A90789">
        <w:rPr>
          <w:rFonts w:ascii="Arial" w:hAnsi="Arial" w:cs="Arial"/>
          <w:spacing w:val="-6"/>
        </w:rPr>
        <w:t xml:space="preserve"> </w:t>
      </w:r>
      <w:r w:rsidRPr="00A90789">
        <w:rPr>
          <w:rFonts w:ascii="Arial" w:hAnsi="Arial" w:cs="Arial"/>
        </w:rPr>
        <w:t>all</w:t>
      </w:r>
      <w:r w:rsidRPr="00A90789">
        <w:rPr>
          <w:rFonts w:ascii="Arial" w:hAnsi="Arial" w:cs="Arial"/>
          <w:spacing w:val="-8"/>
        </w:rPr>
        <w:t xml:space="preserve"> </w:t>
      </w:r>
      <w:r w:rsidRPr="00A90789">
        <w:rPr>
          <w:rFonts w:ascii="Arial" w:hAnsi="Arial" w:cs="Arial"/>
        </w:rPr>
        <w:t>our</w:t>
      </w:r>
      <w:r w:rsidRPr="00A90789">
        <w:rPr>
          <w:rFonts w:ascii="Arial" w:hAnsi="Arial" w:cs="Arial"/>
          <w:spacing w:val="-69"/>
        </w:rPr>
        <w:t xml:space="preserve"> </w:t>
      </w:r>
      <w:r w:rsidRPr="00A90789">
        <w:rPr>
          <w:rFonts w:ascii="Arial" w:hAnsi="Arial" w:cs="Arial"/>
        </w:rPr>
        <w:t>learners.</w:t>
      </w:r>
      <w:r w:rsidRPr="00A90789">
        <w:rPr>
          <w:rFonts w:ascii="Arial" w:hAnsi="Arial" w:cs="Arial"/>
          <w:spacing w:val="-5"/>
        </w:rPr>
        <w:t xml:space="preserve"> </w:t>
      </w:r>
      <w:r w:rsidRPr="00A90789">
        <w:rPr>
          <w:rFonts w:ascii="Arial" w:hAnsi="Arial" w:cs="Arial"/>
        </w:rPr>
        <w:t>The</w:t>
      </w:r>
      <w:r w:rsidRPr="00A90789">
        <w:rPr>
          <w:rFonts w:ascii="Arial" w:hAnsi="Arial" w:cs="Arial"/>
          <w:spacing w:val="-4"/>
        </w:rPr>
        <w:t xml:space="preserve"> </w:t>
      </w:r>
      <w:r w:rsidRPr="00A90789">
        <w:rPr>
          <w:rFonts w:ascii="Arial" w:hAnsi="Arial" w:cs="Arial"/>
        </w:rPr>
        <w:t>activities</w:t>
      </w:r>
      <w:r w:rsidRPr="00A90789">
        <w:rPr>
          <w:rFonts w:ascii="Arial" w:hAnsi="Arial" w:cs="Arial"/>
          <w:spacing w:val="-4"/>
        </w:rPr>
        <w:t xml:space="preserve"> </w:t>
      </w:r>
      <w:r w:rsidRPr="00A90789">
        <w:rPr>
          <w:rFonts w:ascii="Arial" w:hAnsi="Arial" w:cs="Arial"/>
        </w:rPr>
        <w:t>in</w:t>
      </w:r>
      <w:r w:rsidRPr="00A90789">
        <w:rPr>
          <w:rFonts w:ascii="Arial" w:hAnsi="Arial" w:cs="Arial"/>
          <w:spacing w:val="-5"/>
        </w:rPr>
        <w:t xml:space="preserve"> </w:t>
      </w:r>
      <w:r w:rsidRPr="00A90789">
        <w:rPr>
          <w:rFonts w:ascii="Arial" w:hAnsi="Arial" w:cs="Arial"/>
        </w:rPr>
        <w:t>design</w:t>
      </w:r>
      <w:r w:rsidRPr="00A90789">
        <w:rPr>
          <w:rFonts w:ascii="Arial" w:hAnsi="Arial" w:cs="Arial"/>
          <w:spacing w:val="-6"/>
        </w:rPr>
        <w:t xml:space="preserve"> </w:t>
      </w:r>
      <w:r w:rsidRPr="00A90789">
        <w:rPr>
          <w:rFonts w:ascii="Arial" w:hAnsi="Arial" w:cs="Arial"/>
        </w:rPr>
        <w:t>and</w:t>
      </w:r>
      <w:r w:rsidRPr="00A90789">
        <w:rPr>
          <w:rFonts w:ascii="Arial" w:hAnsi="Arial" w:cs="Arial"/>
          <w:spacing w:val="-5"/>
        </w:rPr>
        <w:t xml:space="preserve"> </w:t>
      </w:r>
      <w:r w:rsidRPr="00A90789">
        <w:rPr>
          <w:rFonts w:ascii="Arial" w:hAnsi="Arial" w:cs="Arial"/>
        </w:rPr>
        <w:t>technology</w:t>
      </w:r>
      <w:r w:rsidRPr="00A90789">
        <w:rPr>
          <w:rFonts w:ascii="Arial" w:hAnsi="Arial" w:cs="Arial"/>
          <w:spacing w:val="-5"/>
        </w:rPr>
        <w:t xml:space="preserve"> </w:t>
      </w:r>
      <w:r w:rsidRPr="00A90789">
        <w:rPr>
          <w:rFonts w:ascii="Arial" w:hAnsi="Arial" w:cs="Arial"/>
        </w:rPr>
        <w:t>build</w:t>
      </w:r>
      <w:r w:rsidRPr="00A90789">
        <w:rPr>
          <w:rFonts w:ascii="Arial" w:hAnsi="Arial" w:cs="Arial"/>
          <w:spacing w:val="-4"/>
        </w:rPr>
        <w:t xml:space="preserve"> </w:t>
      </w:r>
      <w:r w:rsidRPr="00A90789">
        <w:rPr>
          <w:rFonts w:ascii="Arial" w:hAnsi="Arial" w:cs="Arial"/>
        </w:rPr>
        <w:t>upon</w:t>
      </w:r>
      <w:r w:rsidRPr="00A90789">
        <w:rPr>
          <w:rFonts w:ascii="Arial" w:hAnsi="Arial" w:cs="Arial"/>
          <w:spacing w:val="-3"/>
        </w:rPr>
        <w:t xml:space="preserve"> </w:t>
      </w:r>
      <w:r w:rsidRPr="00A90789">
        <w:rPr>
          <w:rFonts w:ascii="Arial" w:hAnsi="Arial" w:cs="Arial"/>
        </w:rPr>
        <w:t>the</w:t>
      </w:r>
      <w:r w:rsidRPr="00A90789">
        <w:rPr>
          <w:rFonts w:ascii="Arial" w:hAnsi="Arial" w:cs="Arial"/>
          <w:spacing w:val="-4"/>
        </w:rPr>
        <w:t xml:space="preserve"> </w:t>
      </w:r>
      <w:r w:rsidRPr="00A90789">
        <w:rPr>
          <w:rFonts w:ascii="Arial" w:hAnsi="Arial" w:cs="Arial"/>
        </w:rPr>
        <w:t>prior</w:t>
      </w:r>
      <w:r w:rsidRPr="00A90789">
        <w:rPr>
          <w:rFonts w:ascii="Arial" w:hAnsi="Arial" w:cs="Arial"/>
          <w:spacing w:val="-4"/>
        </w:rPr>
        <w:t xml:space="preserve"> </w:t>
      </w:r>
      <w:r w:rsidRPr="00A90789">
        <w:rPr>
          <w:rFonts w:ascii="Arial" w:hAnsi="Arial" w:cs="Arial"/>
        </w:rPr>
        <w:t>learning</w:t>
      </w:r>
      <w:r w:rsidRPr="00A90789">
        <w:rPr>
          <w:rFonts w:ascii="Arial" w:hAnsi="Arial" w:cs="Arial"/>
          <w:spacing w:val="-5"/>
        </w:rPr>
        <w:t xml:space="preserve"> </w:t>
      </w:r>
      <w:r w:rsidRPr="00A90789">
        <w:rPr>
          <w:rFonts w:ascii="Arial" w:hAnsi="Arial" w:cs="Arial"/>
        </w:rPr>
        <w:t>of</w:t>
      </w:r>
      <w:r w:rsidRPr="00A90789">
        <w:rPr>
          <w:rFonts w:ascii="Arial" w:hAnsi="Arial" w:cs="Arial"/>
          <w:spacing w:val="-4"/>
        </w:rPr>
        <w:t xml:space="preserve"> </w:t>
      </w:r>
      <w:r w:rsidRPr="00A90789">
        <w:rPr>
          <w:rFonts w:ascii="Arial" w:hAnsi="Arial" w:cs="Arial"/>
        </w:rPr>
        <w:t>the</w:t>
      </w:r>
      <w:r w:rsidRPr="00A90789">
        <w:rPr>
          <w:rFonts w:ascii="Arial" w:hAnsi="Arial" w:cs="Arial"/>
          <w:spacing w:val="-69"/>
        </w:rPr>
        <w:t xml:space="preserve"> </w:t>
      </w:r>
      <w:r w:rsidRPr="00A90789">
        <w:rPr>
          <w:rFonts w:ascii="Arial" w:hAnsi="Arial" w:cs="Arial"/>
        </w:rPr>
        <w:t>children. Children in their designing and making will apply knowledge and skills of:</w:t>
      </w:r>
      <w:r w:rsidRPr="00A90789">
        <w:rPr>
          <w:rFonts w:ascii="Arial" w:hAnsi="Arial" w:cs="Arial"/>
          <w:spacing w:val="1"/>
        </w:rPr>
        <w:t xml:space="preserve"> </w:t>
      </w:r>
      <w:r w:rsidRPr="00A90789">
        <w:rPr>
          <w:rFonts w:ascii="Arial" w:hAnsi="Arial" w:cs="Arial"/>
        </w:rPr>
        <w:t>textiles,</w:t>
      </w:r>
      <w:r w:rsidRPr="00A90789">
        <w:rPr>
          <w:rFonts w:ascii="Arial" w:hAnsi="Arial" w:cs="Arial"/>
          <w:spacing w:val="-14"/>
        </w:rPr>
        <w:t xml:space="preserve"> </w:t>
      </w:r>
      <w:r w:rsidRPr="00A90789">
        <w:rPr>
          <w:rFonts w:ascii="Arial" w:hAnsi="Arial" w:cs="Arial"/>
        </w:rPr>
        <w:t>food,</w:t>
      </w:r>
      <w:r w:rsidRPr="00A90789">
        <w:rPr>
          <w:rFonts w:ascii="Arial" w:hAnsi="Arial" w:cs="Arial"/>
          <w:spacing w:val="-13"/>
        </w:rPr>
        <w:t xml:space="preserve"> </w:t>
      </w:r>
      <w:r w:rsidRPr="00A90789">
        <w:rPr>
          <w:rFonts w:ascii="Arial" w:hAnsi="Arial" w:cs="Arial"/>
        </w:rPr>
        <w:t>mechanisms</w:t>
      </w:r>
      <w:r w:rsidRPr="00A90789">
        <w:rPr>
          <w:rFonts w:ascii="Arial" w:hAnsi="Arial" w:cs="Arial"/>
          <w:spacing w:val="-13"/>
        </w:rPr>
        <w:t xml:space="preserve"> </w:t>
      </w:r>
      <w:r w:rsidRPr="00A90789">
        <w:rPr>
          <w:rFonts w:ascii="Arial" w:hAnsi="Arial" w:cs="Arial"/>
        </w:rPr>
        <w:t>and</w:t>
      </w:r>
      <w:r w:rsidRPr="00A90789">
        <w:rPr>
          <w:rFonts w:ascii="Arial" w:hAnsi="Arial" w:cs="Arial"/>
          <w:spacing w:val="-14"/>
        </w:rPr>
        <w:t xml:space="preserve"> </w:t>
      </w:r>
      <w:r w:rsidRPr="00A90789">
        <w:rPr>
          <w:rFonts w:ascii="Arial" w:hAnsi="Arial" w:cs="Arial"/>
        </w:rPr>
        <w:t>structures.</w:t>
      </w:r>
      <w:r w:rsidRPr="00A90789">
        <w:rPr>
          <w:rFonts w:ascii="Arial" w:hAnsi="Arial" w:cs="Arial"/>
          <w:spacing w:val="-16"/>
        </w:rPr>
        <w:t xml:space="preserve"> </w:t>
      </w:r>
      <w:r w:rsidRPr="00A90789">
        <w:rPr>
          <w:rFonts w:ascii="Arial" w:hAnsi="Arial" w:cs="Arial"/>
        </w:rPr>
        <w:t>Electrical</w:t>
      </w:r>
      <w:r w:rsidRPr="00A90789">
        <w:rPr>
          <w:rFonts w:ascii="Arial" w:hAnsi="Arial" w:cs="Arial"/>
          <w:spacing w:val="-13"/>
        </w:rPr>
        <w:t xml:space="preserve"> </w:t>
      </w:r>
      <w:r w:rsidRPr="00A90789">
        <w:rPr>
          <w:rFonts w:ascii="Arial" w:hAnsi="Arial" w:cs="Arial"/>
        </w:rPr>
        <w:t>control</w:t>
      </w:r>
      <w:r w:rsidRPr="00A90789">
        <w:rPr>
          <w:rFonts w:ascii="Arial" w:hAnsi="Arial" w:cs="Arial"/>
          <w:spacing w:val="-14"/>
        </w:rPr>
        <w:t xml:space="preserve"> </w:t>
      </w:r>
      <w:r w:rsidRPr="00A90789">
        <w:rPr>
          <w:rFonts w:ascii="Arial" w:hAnsi="Arial" w:cs="Arial"/>
        </w:rPr>
        <w:t>is</w:t>
      </w:r>
      <w:r w:rsidRPr="00A90789">
        <w:rPr>
          <w:rFonts w:ascii="Arial" w:hAnsi="Arial" w:cs="Arial"/>
          <w:spacing w:val="-14"/>
        </w:rPr>
        <w:t xml:space="preserve"> </w:t>
      </w:r>
      <w:r w:rsidRPr="00A90789">
        <w:rPr>
          <w:rFonts w:ascii="Arial" w:hAnsi="Arial" w:cs="Arial"/>
        </w:rPr>
        <w:t>included</w:t>
      </w:r>
      <w:r w:rsidRPr="00A90789">
        <w:rPr>
          <w:rFonts w:ascii="Arial" w:hAnsi="Arial" w:cs="Arial"/>
          <w:spacing w:val="-14"/>
        </w:rPr>
        <w:t xml:space="preserve"> </w:t>
      </w:r>
      <w:r w:rsidRPr="00A90789">
        <w:rPr>
          <w:rFonts w:ascii="Arial" w:hAnsi="Arial" w:cs="Arial"/>
        </w:rPr>
        <w:t>at</w:t>
      </w:r>
      <w:r w:rsidRPr="00A90789">
        <w:rPr>
          <w:rFonts w:ascii="Arial" w:hAnsi="Arial" w:cs="Arial"/>
          <w:spacing w:val="-14"/>
        </w:rPr>
        <w:t xml:space="preserve"> </w:t>
      </w:r>
      <w:r w:rsidRPr="00A90789">
        <w:rPr>
          <w:rFonts w:ascii="Arial" w:hAnsi="Arial" w:cs="Arial"/>
        </w:rPr>
        <w:t>key</w:t>
      </w:r>
      <w:r w:rsidRPr="00A90789">
        <w:rPr>
          <w:rFonts w:ascii="Arial" w:hAnsi="Arial" w:cs="Arial"/>
          <w:spacing w:val="-14"/>
        </w:rPr>
        <w:t xml:space="preserve"> </w:t>
      </w:r>
      <w:r w:rsidRPr="00A90789">
        <w:rPr>
          <w:rFonts w:ascii="Arial" w:hAnsi="Arial" w:cs="Arial"/>
        </w:rPr>
        <w:t>stage</w:t>
      </w:r>
    </w:p>
    <w:p w:rsidR="00F80A1A" w:rsidRPr="00A90789" w:rsidRDefault="008D4D0D" w:rsidP="00A90789">
      <w:pPr>
        <w:tabs>
          <w:tab w:val="left" w:pos="415"/>
        </w:tabs>
        <w:spacing w:before="1"/>
        <w:ind w:left="100"/>
        <w:jc w:val="both"/>
        <w:rPr>
          <w:rFonts w:ascii="Arial" w:hAnsi="Arial" w:cs="Arial"/>
          <w:sz w:val="24"/>
          <w:szCs w:val="24"/>
        </w:rPr>
      </w:pPr>
      <w:r w:rsidRPr="00A90789">
        <w:rPr>
          <w:rFonts w:ascii="Arial" w:hAnsi="Arial" w:cs="Arial"/>
          <w:sz w:val="24"/>
          <w:szCs w:val="24"/>
        </w:rPr>
        <w:t>Whilst</w:t>
      </w:r>
      <w:r w:rsidRPr="00A90789">
        <w:rPr>
          <w:rFonts w:ascii="Arial" w:hAnsi="Arial" w:cs="Arial"/>
          <w:spacing w:val="33"/>
          <w:sz w:val="24"/>
          <w:szCs w:val="24"/>
        </w:rPr>
        <w:t xml:space="preserve"> </w:t>
      </w:r>
      <w:r w:rsidRPr="00A90789">
        <w:rPr>
          <w:rFonts w:ascii="Arial" w:hAnsi="Arial" w:cs="Arial"/>
          <w:sz w:val="24"/>
          <w:szCs w:val="24"/>
        </w:rPr>
        <w:t>we</w:t>
      </w:r>
      <w:r w:rsidRPr="00A90789">
        <w:rPr>
          <w:rFonts w:ascii="Arial" w:hAnsi="Arial" w:cs="Arial"/>
          <w:spacing w:val="33"/>
          <w:sz w:val="24"/>
          <w:szCs w:val="24"/>
        </w:rPr>
        <w:t xml:space="preserve"> </w:t>
      </w:r>
      <w:r w:rsidRPr="00A90789">
        <w:rPr>
          <w:rFonts w:ascii="Arial" w:hAnsi="Arial" w:cs="Arial"/>
          <w:sz w:val="24"/>
          <w:szCs w:val="24"/>
        </w:rPr>
        <w:t>give</w:t>
      </w:r>
      <w:r w:rsidRPr="00A90789">
        <w:rPr>
          <w:rFonts w:ascii="Arial" w:hAnsi="Arial" w:cs="Arial"/>
          <w:spacing w:val="33"/>
          <w:sz w:val="24"/>
          <w:szCs w:val="24"/>
        </w:rPr>
        <w:t xml:space="preserve"> </w:t>
      </w:r>
      <w:r w:rsidRPr="00A90789">
        <w:rPr>
          <w:rFonts w:ascii="Arial" w:hAnsi="Arial" w:cs="Arial"/>
          <w:sz w:val="24"/>
          <w:szCs w:val="24"/>
        </w:rPr>
        <w:t>children</w:t>
      </w:r>
      <w:r w:rsidRPr="00A90789">
        <w:rPr>
          <w:rFonts w:ascii="Arial" w:hAnsi="Arial" w:cs="Arial"/>
          <w:spacing w:val="33"/>
          <w:sz w:val="24"/>
          <w:szCs w:val="24"/>
        </w:rPr>
        <w:t xml:space="preserve"> </w:t>
      </w:r>
      <w:r w:rsidRPr="00A90789">
        <w:rPr>
          <w:rFonts w:ascii="Arial" w:hAnsi="Arial" w:cs="Arial"/>
          <w:sz w:val="24"/>
          <w:szCs w:val="24"/>
        </w:rPr>
        <w:t>of</w:t>
      </w:r>
      <w:r w:rsidRPr="00A90789">
        <w:rPr>
          <w:rFonts w:ascii="Arial" w:hAnsi="Arial" w:cs="Arial"/>
          <w:spacing w:val="34"/>
          <w:sz w:val="24"/>
          <w:szCs w:val="24"/>
        </w:rPr>
        <w:t xml:space="preserve"> </w:t>
      </w:r>
      <w:r w:rsidRPr="00A90789">
        <w:rPr>
          <w:rFonts w:ascii="Arial" w:hAnsi="Arial" w:cs="Arial"/>
          <w:sz w:val="24"/>
          <w:szCs w:val="24"/>
        </w:rPr>
        <w:t>all</w:t>
      </w:r>
      <w:r w:rsidRPr="00A90789">
        <w:rPr>
          <w:rFonts w:ascii="Arial" w:hAnsi="Arial" w:cs="Arial"/>
          <w:spacing w:val="32"/>
          <w:sz w:val="24"/>
          <w:szCs w:val="24"/>
        </w:rPr>
        <w:t xml:space="preserve"> </w:t>
      </w:r>
      <w:r w:rsidRPr="00A90789">
        <w:rPr>
          <w:rFonts w:ascii="Arial" w:hAnsi="Arial" w:cs="Arial"/>
          <w:sz w:val="24"/>
          <w:szCs w:val="24"/>
        </w:rPr>
        <w:t>abilities</w:t>
      </w:r>
      <w:r w:rsidRPr="00A90789">
        <w:rPr>
          <w:rFonts w:ascii="Arial" w:hAnsi="Arial" w:cs="Arial"/>
          <w:spacing w:val="36"/>
          <w:sz w:val="24"/>
          <w:szCs w:val="24"/>
        </w:rPr>
        <w:t xml:space="preserve"> </w:t>
      </w:r>
      <w:r w:rsidRPr="00A90789">
        <w:rPr>
          <w:rFonts w:ascii="Arial" w:hAnsi="Arial" w:cs="Arial"/>
          <w:sz w:val="24"/>
          <w:szCs w:val="24"/>
        </w:rPr>
        <w:t>the</w:t>
      </w:r>
      <w:r w:rsidRPr="00A90789">
        <w:rPr>
          <w:rFonts w:ascii="Arial" w:hAnsi="Arial" w:cs="Arial"/>
          <w:spacing w:val="33"/>
          <w:sz w:val="24"/>
          <w:szCs w:val="24"/>
        </w:rPr>
        <w:t xml:space="preserve"> </w:t>
      </w:r>
      <w:r w:rsidRPr="00A90789">
        <w:rPr>
          <w:rFonts w:ascii="Arial" w:hAnsi="Arial" w:cs="Arial"/>
          <w:sz w:val="24"/>
          <w:szCs w:val="24"/>
        </w:rPr>
        <w:t>opportunity</w:t>
      </w:r>
      <w:r w:rsidRPr="00A90789">
        <w:rPr>
          <w:rFonts w:ascii="Arial" w:hAnsi="Arial" w:cs="Arial"/>
          <w:spacing w:val="33"/>
          <w:sz w:val="24"/>
          <w:szCs w:val="24"/>
        </w:rPr>
        <w:t xml:space="preserve"> </w:t>
      </w:r>
      <w:r w:rsidRPr="00A90789">
        <w:rPr>
          <w:rFonts w:ascii="Arial" w:hAnsi="Arial" w:cs="Arial"/>
          <w:sz w:val="24"/>
          <w:szCs w:val="24"/>
        </w:rPr>
        <w:t>to</w:t>
      </w:r>
      <w:r w:rsidRPr="00A90789">
        <w:rPr>
          <w:rFonts w:ascii="Arial" w:hAnsi="Arial" w:cs="Arial"/>
          <w:spacing w:val="33"/>
          <w:sz w:val="24"/>
          <w:szCs w:val="24"/>
        </w:rPr>
        <w:t xml:space="preserve"> </w:t>
      </w:r>
      <w:r w:rsidRPr="00A90789">
        <w:rPr>
          <w:rFonts w:ascii="Arial" w:hAnsi="Arial" w:cs="Arial"/>
          <w:sz w:val="24"/>
          <w:szCs w:val="24"/>
        </w:rPr>
        <w:t>develop</w:t>
      </w:r>
      <w:r w:rsidRPr="00A90789">
        <w:rPr>
          <w:rFonts w:ascii="Arial" w:hAnsi="Arial" w:cs="Arial"/>
          <w:spacing w:val="33"/>
          <w:sz w:val="24"/>
          <w:szCs w:val="24"/>
        </w:rPr>
        <w:t xml:space="preserve"> </w:t>
      </w:r>
      <w:r w:rsidRPr="00A90789">
        <w:rPr>
          <w:rFonts w:ascii="Arial" w:hAnsi="Arial" w:cs="Arial"/>
          <w:sz w:val="24"/>
          <w:szCs w:val="24"/>
        </w:rPr>
        <w:t>their</w:t>
      </w:r>
      <w:r w:rsidRPr="00A90789">
        <w:rPr>
          <w:rFonts w:ascii="Arial" w:hAnsi="Arial" w:cs="Arial"/>
          <w:spacing w:val="35"/>
          <w:sz w:val="24"/>
          <w:szCs w:val="24"/>
        </w:rPr>
        <w:t xml:space="preserve"> </w:t>
      </w:r>
      <w:r w:rsidRPr="00A90789">
        <w:rPr>
          <w:rFonts w:ascii="Arial" w:hAnsi="Arial" w:cs="Arial"/>
          <w:sz w:val="24"/>
          <w:szCs w:val="24"/>
        </w:rPr>
        <w:t>skills,</w:t>
      </w:r>
    </w:p>
    <w:p w:rsidR="00F80A1A" w:rsidRPr="00A90789" w:rsidRDefault="00F80A1A">
      <w:pPr>
        <w:jc w:val="both"/>
        <w:rPr>
          <w:rFonts w:ascii="Arial" w:hAnsi="Arial" w:cs="Arial"/>
          <w:sz w:val="24"/>
          <w:szCs w:val="24"/>
        </w:rPr>
        <w:sectPr w:rsidR="00F80A1A" w:rsidRPr="00A90789">
          <w:type w:val="continuous"/>
          <w:pgSz w:w="12240" w:h="15840"/>
          <w:pgMar w:top="1500" w:right="1320" w:bottom="280" w:left="1340" w:header="720" w:footer="720" w:gutter="0"/>
          <w:cols w:space="720"/>
        </w:sectPr>
      </w:pPr>
    </w:p>
    <w:p w:rsidR="00F80A1A" w:rsidRPr="00A90789" w:rsidRDefault="008D4D0D">
      <w:pPr>
        <w:pStyle w:val="BodyText"/>
        <w:spacing w:before="79"/>
        <w:ind w:left="100" w:right="115"/>
        <w:jc w:val="both"/>
        <w:rPr>
          <w:rFonts w:ascii="Arial" w:hAnsi="Arial" w:cs="Arial"/>
        </w:rPr>
      </w:pPr>
      <w:r w:rsidRPr="00A90789">
        <w:rPr>
          <w:rFonts w:ascii="Arial" w:hAnsi="Arial" w:cs="Arial"/>
        </w:rPr>
        <w:lastRenderedPageBreak/>
        <w:t>knowledge and understanding, we have in place a skills continuum which ensures</w:t>
      </w:r>
      <w:r w:rsidRPr="00A90789">
        <w:rPr>
          <w:rFonts w:ascii="Arial" w:hAnsi="Arial" w:cs="Arial"/>
          <w:spacing w:val="1"/>
        </w:rPr>
        <w:t xml:space="preserve"> </w:t>
      </w:r>
      <w:r w:rsidRPr="00A90789">
        <w:rPr>
          <w:rFonts w:ascii="Arial" w:hAnsi="Arial" w:cs="Arial"/>
        </w:rPr>
        <w:t>continuity and progression so that there is an increasing challenge for the children</w:t>
      </w:r>
      <w:r w:rsidRPr="00A90789">
        <w:rPr>
          <w:rFonts w:ascii="Arial" w:hAnsi="Arial" w:cs="Arial"/>
          <w:spacing w:val="1"/>
        </w:rPr>
        <w:t xml:space="preserve"> </w:t>
      </w:r>
      <w:r w:rsidRPr="00A90789">
        <w:rPr>
          <w:rFonts w:ascii="Arial" w:hAnsi="Arial" w:cs="Arial"/>
          <w:spacing w:val="-1"/>
        </w:rPr>
        <w:t>as</w:t>
      </w:r>
      <w:r w:rsidRPr="00A90789">
        <w:rPr>
          <w:rFonts w:ascii="Arial" w:hAnsi="Arial" w:cs="Arial"/>
          <w:spacing w:val="-14"/>
        </w:rPr>
        <w:t xml:space="preserve"> </w:t>
      </w:r>
      <w:r w:rsidRPr="00A90789">
        <w:rPr>
          <w:rFonts w:ascii="Arial" w:hAnsi="Arial" w:cs="Arial"/>
          <w:spacing w:val="-1"/>
        </w:rPr>
        <w:t>they</w:t>
      </w:r>
      <w:r w:rsidRPr="00A90789">
        <w:rPr>
          <w:rFonts w:ascii="Arial" w:hAnsi="Arial" w:cs="Arial"/>
          <w:spacing w:val="-17"/>
        </w:rPr>
        <w:t xml:space="preserve"> </w:t>
      </w:r>
      <w:r w:rsidRPr="00A90789">
        <w:rPr>
          <w:rFonts w:ascii="Arial" w:hAnsi="Arial" w:cs="Arial"/>
          <w:spacing w:val="-1"/>
        </w:rPr>
        <w:t>move</w:t>
      </w:r>
      <w:r w:rsidRPr="00A90789">
        <w:rPr>
          <w:rFonts w:ascii="Arial" w:hAnsi="Arial" w:cs="Arial"/>
          <w:spacing w:val="-14"/>
        </w:rPr>
        <w:t xml:space="preserve"> </w:t>
      </w:r>
      <w:r w:rsidRPr="00A90789">
        <w:rPr>
          <w:rFonts w:ascii="Arial" w:hAnsi="Arial" w:cs="Arial"/>
          <w:spacing w:val="-1"/>
        </w:rPr>
        <w:t>up</w:t>
      </w:r>
      <w:r w:rsidRPr="00A90789">
        <w:rPr>
          <w:rFonts w:ascii="Arial" w:hAnsi="Arial" w:cs="Arial"/>
          <w:spacing w:val="-15"/>
        </w:rPr>
        <w:t xml:space="preserve"> </w:t>
      </w:r>
      <w:r w:rsidRPr="00A90789">
        <w:rPr>
          <w:rFonts w:ascii="Arial" w:hAnsi="Arial" w:cs="Arial"/>
          <w:spacing w:val="-1"/>
        </w:rPr>
        <w:t>through</w:t>
      </w:r>
      <w:r w:rsidRPr="00A90789">
        <w:rPr>
          <w:rFonts w:ascii="Arial" w:hAnsi="Arial" w:cs="Arial"/>
          <w:spacing w:val="-14"/>
        </w:rPr>
        <w:t xml:space="preserve"> </w:t>
      </w:r>
      <w:r w:rsidRPr="00A90789">
        <w:rPr>
          <w:rFonts w:ascii="Arial" w:hAnsi="Arial" w:cs="Arial"/>
          <w:spacing w:val="-1"/>
        </w:rPr>
        <w:t>the</w:t>
      </w:r>
      <w:r w:rsidRPr="00A90789">
        <w:rPr>
          <w:rFonts w:ascii="Arial" w:hAnsi="Arial" w:cs="Arial"/>
          <w:spacing w:val="-16"/>
        </w:rPr>
        <w:t xml:space="preserve"> </w:t>
      </w:r>
      <w:r w:rsidRPr="00A90789">
        <w:rPr>
          <w:rFonts w:ascii="Arial" w:hAnsi="Arial" w:cs="Arial"/>
          <w:spacing w:val="-1"/>
        </w:rPr>
        <w:t>school.</w:t>
      </w:r>
      <w:r w:rsidRPr="00A90789">
        <w:rPr>
          <w:rFonts w:ascii="Arial" w:hAnsi="Arial" w:cs="Arial"/>
          <w:spacing w:val="-17"/>
        </w:rPr>
        <w:t xml:space="preserve"> </w:t>
      </w:r>
      <w:r w:rsidRPr="00A90789">
        <w:rPr>
          <w:rFonts w:ascii="Arial" w:hAnsi="Arial" w:cs="Arial"/>
          <w:spacing w:val="-1"/>
        </w:rPr>
        <w:t>As</w:t>
      </w:r>
      <w:r w:rsidRPr="00A90789">
        <w:rPr>
          <w:rFonts w:ascii="Arial" w:hAnsi="Arial" w:cs="Arial"/>
          <w:spacing w:val="-16"/>
        </w:rPr>
        <w:t xml:space="preserve"> </w:t>
      </w:r>
      <w:r w:rsidRPr="00A90789">
        <w:rPr>
          <w:rFonts w:ascii="Arial" w:hAnsi="Arial" w:cs="Arial"/>
          <w:spacing w:val="-1"/>
        </w:rPr>
        <w:t>well</w:t>
      </w:r>
      <w:r w:rsidRPr="00A90789">
        <w:rPr>
          <w:rFonts w:ascii="Arial" w:hAnsi="Arial" w:cs="Arial"/>
          <w:spacing w:val="-18"/>
        </w:rPr>
        <w:t xml:space="preserve"> </w:t>
      </w:r>
      <w:r w:rsidRPr="00A90789">
        <w:rPr>
          <w:rFonts w:ascii="Arial" w:hAnsi="Arial" w:cs="Arial"/>
        </w:rPr>
        <w:t>as</w:t>
      </w:r>
      <w:r w:rsidRPr="00A90789">
        <w:rPr>
          <w:rFonts w:ascii="Arial" w:hAnsi="Arial" w:cs="Arial"/>
          <w:spacing w:val="-14"/>
        </w:rPr>
        <w:t xml:space="preserve"> </w:t>
      </w:r>
      <w:r w:rsidRPr="00A90789">
        <w:rPr>
          <w:rFonts w:ascii="Arial" w:hAnsi="Arial" w:cs="Arial"/>
        </w:rPr>
        <w:t>making</w:t>
      </w:r>
      <w:r w:rsidRPr="00A90789">
        <w:rPr>
          <w:rFonts w:ascii="Arial" w:hAnsi="Arial" w:cs="Arial"/>
          <w:spacing w:val="-15"/>
        </w:rPr>
        <w:t xml:space="preserve"> </w:t>
      </w:r>
      <w:r w:rsidRPr="00A90789">
        <w:rPr>
          <w:rFonts w:ascii="Arial" w:hAnsi="Arial" w:cs="Arial"/>
        </w:rPr>
        <w:t>its</w:t>
      </w:r>
      <w:r w:rsidRPr="00A90789">
        <w:rPr>
          <w:rFonts w:ascii="Arial" w:hAnsi="Arial" w:cs="Arial"/>
          <w:spacing w:val="-16"/>
        </w:rPr>
        <w:t xml:space="preserve"> </w:t>
      </w:r>
      <w:r w:rsidRPr="00A90789">
        <w:rPr>
          <w:rFonts w:ascii="Arial" w:hAnsi="Arial" w:cs="Arial"/>
        </w:rPr>
        <w:t>own</w:t>
      </w:r>
      <w:r w:rsidRPr="00A90789">
        <w:rPr>
          <w:rFonts w:ascii="Arial" w:hAnsi="Arial" w:cs="Arial"/>
          <w:spacing w:val="-18"/>
        </w:rPr>
        <w:t xml:space="preserve"> </w:t>
      </w:r>
      <w:r w:rsidRPr="00A90789">
        <w:rPr>
          <w:rFonts w:ascii="Arial" w:hAnsi="Arial" w:cs="Arial"/>
        </w:rPr>
        <w:t>distinctive</w:t>
      </w:r>
      <w:r w:rsidRPr="00A90789">
        <w:rPr>
          <w:rFonts w:ascii="Arial" w:hAnsi="Arial" w:cs="Arial"/>
          <w:spacing w:val="-14"/>
        </w:rPr>
        <w:t xml:space="preserve"> </w:t>
      </w:r>
      <w:r w:rsidRPr="00A90789">
        <w:rPr>
          <w:rFonts w:ascii="Arial" w:hAnsi="Arial" w:cs="Arial"/>
        </w:rPr>
        <w:t>contribution</w:t>
      </w:r>
      <w:r w:rsidRPr="00A90789">
        <w:rPr>
          <w:rFonts w:ascii="Arial" w:hAnsi="Arial" w:cs="Arial"/>
          <w:spacing w:val="-69"/>
        </w:rPr>
        <w:t xml:space="preserve"> </w:t>
      </w:r>
      <w:r w:rsidRPr="00A90789">
        <w:rPr>
          <w:rFonts w:ascii="Arial" w:hAnsi="Arial" w:cs="Arial"/>
        </w:rPr>
        <w:t>to the school curriculum, Design and Technology contributes to the wider aims of</w:t>
      </w:r>
      <w:r w:rsidRPr="00A90789">
        <w:rPr>
          <w:rFonts w:ascii="Arial" w:hAnsi="Arial" w:cs="Arial"/>
          <w:spacing w:val="1"/>
        </w:rPr>
        <w:t xml:space="preserve"> </w:t>
      </w:r>
      <w:r w:rsidRPr="00A90789">
        <w:rPr>
          <w:rFonts w:ascii="Arial" w:hAnsi="Arial" w:cs="Arial"/>
        </w:rPr>
        <w:t>primary</w:t>
      </w:r>
      <w:r w:rsidRPr="00A90789">
        <w:rPr>
          <w:rFonts w:ascii="Arial" w:hAnsi="Arial" w:cs="Arial"/>
          <w:spacing w:val="-1"/>
        </w:rPr>
        <w:t xml:space="preserve"> </w:t>
      </w:r>
      <w:r w:rsidRPr="00A90789">
        <w:rPr>
          <w:rFonts w:ascii="Arial" w:hAnsi="Arial" w:cs="Arial"/>
        </w:rPr>
        <w:t>education</w:t>
      </w:r>
      <w:r w:rsidRPr="00A90789">
        <w:rPr>
          <w:rFonts w:ascii="Arial" w:hAnsi="Arial" w:cs="Arial"/>
          <w:spacing w:val="-1"/>
        </w:rPr>
        <w:t xml:space="preserve"> </w:t>
      </w:r>
      <w:r w:rsidRPr="00A90789">
        <w:rPr>
          <w:rFonts w:ascii="Arial" w:hAnsi="Arial" w:cs="Arial"/>
        </w:rPr>
        <w:t>by</w:t>
      </w:r>
      <w:r w:rsidRPr="00A90789">
        <w:rPr>
          <w:rFonts w:ascii="Arial" w:hAnsi="Arial" w:cs="Arial"/>
          <w:spacing w:val="-2"/>
        </w:rPr>
        <w:t xml:space="preserve"> </w:t>
      </w:r>
      <w:r w:rsidRPr="00A90789">
        <w:rPr>
          <w:rFonts w:ascii="Arial" w:hAnsi="Arial" w:cs="Arial"/>
        </w:rPr>
        <w:t>making links</w:t>
      </w:r>
      <w:r w:rsidRPr="00A90789">
        <w:rPr>
          <w:rFonts w:ascii="Arial" w:hAnsi="Arial" w:cs="Arial"/>
          <w:spacing w:val="-1"/>
        </w:rPr>
        <w:t xml:space="preserve"> </w:t>
      </w:r>
      <w:r w:rsidRPr="00A90789">
        <w:rPr>
          <w:rFonts w:ascii="Arial" w:hAnsi="Arial" w:cs="Arial"/>
        </w:rPr>
        <w:t>between</w:t>
      </w:r>
      <w:r w:rsidRPr="00A90789">
        <w:rPr>
          <w:rFonts w:ascii="Arial" w:hAnsi="Arial" w:cs="Arial"/>
          <w:spacing w:val="-3"/>
        </w:rPr>
        <w:t xml:space="preserve"> </w:t>
      </w:r>
      <w:r w:rsidRPr="00A90789">
        <w:rPr>
          <w:rFonts w:ascii="Arial" w:hAnsi="Arial" w:cs="Arial"/>
        </w:rPr>
        <w:t>all</w:t>
      </w:r>
      <w:r w:rsidRPr="00A90789">
        <w:rPr>
          <w:rFonts w:ascii="Arial" w:hAnsi="Arial" w:cs="Arial"/>
          <w:spacing w:val="-1"/>
        </w:rPr>
        <w:t xml:space="preserve"> </w:t>
      </w:r>
      <w:r w:rsidRPr="00A90789">
        <w:rPr>
          <w:rFonts w:ascii="Arial" w:hAnsi="Arial" w:cs="Arial"/>
        </w:rPr>
        <w:t>areas</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learning.</w:t>
      </w:r>
    </w:p>
    <w:p w:rsidR="00F80A1A" w:rsidRPr="00A90789" w:rsidRDefault="00F80A1A">
      <w:pPr>
        <w:pStyle w:val="BodyText"/>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Impact</w:t>
      </w:r>
    </w:p>
    <w:p w:rsidR="00F80A1A" w:rsidRPr="00A90789" w:rsidRDefault="00F80A1A">
      <w:pPr>
        <w:pStyle w:val="BodyText"/>
        <w:spacing w:before="12"/>
        <w:rPr>
          <w:rFonts w:ascii="Arial" w:hAnsi="Arial" w:cs="Arial"/>
          <w:b/>
        </w:rPr>
      </w:pPr>
    </w:p>
    <w:p w:rsidR="00F80A1A" w:rsidRPr="00A90789" w:rsidRDefault="008D4D0D">
      <w:pPr>
        <w:pStyle w:val="BodyText"/>
        <w:spacing w:before="100"/>
        <w:ind w:left="100"/>
        <w:rPr>
          <w:rFonts w:ascii="Arial" w:hAnsi="Arial" w:cs="Arial"/>
        </w:rPr>
      </w:pPr>
      <w:r w:rsidRPr="00A90789">
        <w:rPr>
          <w:rFonts w:ascii="Arial" w:hAnsi="Arial" w:cs="Arial"/>
        </w:rPr>
        <w:t>Through</w:t>
      </w:r>
      <w:r w:rsidRPr="00A90789">
        <w:rPr>
          <w:rFonts w:ascii="Arial" w:hAnsi="Arial" w:cs="Arial"/>
          <w:spacing w:val="-2"/>
        </w:rPr>
        <w:t xml:space="preserve"> </w:t>
      </w:r>
      <w:r w:rsidRPr="00A90789">
        <w:rPr>
          <w:rFonts w:ascii="Arial" w:hAnsi="Arial" w:cs="Arial"/>
        </w:rPr>
        <w:t>the</w:t>
      </w:r>
      <w:r w:rsidRPr="00A90789">
        <w:rPr>
          <w:rFonts w:ascii="Arial" w:hAnsi="Arial" w:cs="Arial"/>
          <w:spacing w:val="-1"/>
        </w:rPr>
        <w:t xml:space="preserve"> </w:t>
      </w:r>
      <w:r w:rsidRPr="00A90789">
        <w:rPr>
          <w:rFonts w:ascii="Arial" w:hAnsi="Arial" w:cs="Arial"/>
        </w:rPr>
        <w:t>teaching</w:t>
      </w:r>
      <w:r w:rsidRPr="00A90789">
        <w:rPr>
          <w:rFonts w:ascii="Arial" w:hAnsi="Arial" w:cs="Arial"/>
          <w:spacing w:val="-5"/>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Design</w:t>
      </w:r>
      <w:r w:rsidRPr="00A90789">
        <w:rPr>
          <w:rFonts w:ascii="Arial" w:hAnsi="Arial" w:cs="Arial"/>
          <w:spacing w:val="-2"/>
        </w:rPr>
        <w:t xml:space="preserve"> </w:t>
      </w:r>
      <w:r w:rsidRPr="00A90789">
        <w:rPr>
          <w:rFonts w:ascii="Arial" w:hAnsi="Arial" w:cs="Arial"/>
        </w:rPr>
        <w:t>and</w:t>
      </w:r>
      <w:r w:rsidRPr="00A90789">
        <w:rPr>
          <w:rFonts w:ascii="Arial" w:hAnsi="Arial" w:cs="Arial"/>
          <w:spacing w:val="-2"/>
        </w:rPr>
        <w:t xml:space="preserve"> </w:t>
      </w:r>
      <w:r w:rsidRPr="00A90789">
        <w:rPr>
          <w:rFonts w:ascii="Arial" w:hAnsi="Arial" w:cs="Arial"/>
        </w:rPr>
        <w:t>Technology</w:t>
      </w:r>
      <w:r w:rsidRPr="00A90789">
        <w:rPr>
          <w:rFonts w:ascii="Arial" w:hAnsi="Arial" w:cs="Arial"/>
          <w:spacing w:val="-1"/>
        </w:rPr>
        <w:t xml:space="preserve"> </w:t>
      </w:r>
      <w:r w:rsidRPr="00A90789">
        <w:rPr>
          <w:rFonts w:ascii="Arial" w:hAnsi="Arial" w:cs="Arial"/>
        </w:rPr>
        <w:t>we</w:t>
      </w:r>
      <w:r w:rsidRPr="00A90789">
        <w:rPr>
          <w:rFonts w:ascii="Arial" w:hAnsi="Arial" w:cs="Arial"/>
          <w:spacing w:val="-4"/>
        </w:rPr>
        <w:t xml:space="preserve"> </w:t>
      </w:r>
      <w:r w:rsidRPr="00A90789">
        <w:rPr>
          <w:rFonts w:ascii="Arial" w:hAnsi="Arial" w:cs="Arial"/>
        </w:rPr>
        <w:t>enable</w:t>
      </w:r>
      <w:r w:rsidRPr="00A90789">
        <w:rPr>
          <w:rFonts w:ascii="Arial" w:hAnsi="Arial" w:cs="Arial"/>
          <w:spacing w:val="-1"/>
        </w:rPr>
        <w:t xml:space="preserve"> </w:t>
      </w:r>
      <w:r w:rsidRPr="00A90789">
        <w:rPr>
          <w:rFonts w:ascii="Arial" w:hAnsi="Arial" w:cs="Arial"/>
        </w:rPr>
        <w:t>all</w:t>
      </w:r>
      <w:r w:rsidRPr="00A90789">
        <w:rPr>
          <w:rFonts w:ascii="Arial" w:hAnsi="Arial" w:cs="Arial"/>
          <w:spacing w:val="-1"/>
        </w:rPr>
        <w:t xml:space="preserve"> </w:t>
      </w:r>
      <w:r w:rsidRPr="00A90789">
        <w:rPr>
          <w:rFonts w:ascii="Arial" w:hAnsi="Arial" w:cs="Arial"/>
        </w:rPr>
        <w:t>children</w:t>
      </w:r>
      <w:r w:rsidRPr="00A90789">
        <w:rPr>
          <w:rFonts w:ascii="Arial" w:hAnsi="Arial" w:cs="Arial"/>
          <w:spacing w:val="-1"/>
        </w:rPr>
        <w:t xml:space="preserve"> </w:t>
      </w:r>
      <w:r w:rsidRPr="00A90789">
        <w:rPr>
          <w:rFonts w:ascii="Arial" w:hAnsi="Arial" w:cs="Arial"/>
        </w:rPr>
        <w:t>to;</w:t>
      </w:r>
    </w:p>
    <w:p w:rsidR="00F80A1A" w:rsidRPr="00A90789" w:rsidRDefault="00F80A1A">
      <w:pPr>
        <w:pStyle w:val="BodyText"/>
        <w:spacing w:before="1"/>
        <w:rPr>
          <w:rFonts w:ascii="Arial" w:hAnsi="Arial" w:cs="Arial"/>
        </w:rPr>
      </w:pPr>
    </w:p>
    <w:p w:rsidR="00F80A1A" w:rsidRPr="00A90789" w:rsidRDefault="008D4D0D">
      <w:pPr>
        <w:pStyle w:val="ListParagraph"/>
        <w:numPr>
          <w:ilvl w:val="1"/>
          <w:numId w:val="1"/>
        </w:numPr>
        <w:tabs>
          <w:tab w:val="left" w:pos="820"/>
          <w:tab w:val="left" w:pos="821"/>
        </w:tabs>
        <w:ind w:right="115"/>
        <w:rPr>
          <w:rFonts w:ascii="Arial" w:hAnsi="Arial" w:cs="Arial"/>
          <w:sz w:val="24"/>
          <w:szCs w:val="24"/>
        </w:rPr>
      </w:pPr>
      <w:r w:rsidRPr="00A90789">
        <w:rPr>
          <w:rFonts w:ascii="Arial" w:hAnsi="Arial" w:cs="Arial"/>
          <w:sz w:val="24"/>
          <w:szCs w:val="24"/>
        </w:rPr>
        <w:t>Develop</w:t>
      </w:r>
      <w:r w:rsidRPr="00A90789">
        <w:rPr>
          <w:rFonts w:ascii="Arial" w:hAnsi="Arial" w:cs="Arial"/>
          <w:spacing w:val="-9"/>
          <w:sz w:val="24"/>
          <w:szCs w:val="24"/>
        </w:rPr>
        <w:t xml:space="preserve"> </w:t>
      </w:r>
      <w:r w:rsidRPr="00A90789">
        <w:rPr>
          <w:rFonts w:ascii="Arial" w:hAnsi="Arial" w:cs="Arial"/>
          <w:sz w:val="24"/>
          <w:szCs w:val="24"/>
        </w:rPr>
        <w:t>creative,</w:t>
      </w:r>
      <w:r w:rsidRPr="00A90789">
        <w:rPr>
          <w:rFonts w:ascii="Arial" w:hAnsi="Arial" w:cs="Arial"/>
          <w:spacing w:val="-7"/>
          <w:sz w:val="24"/>
          <w:szCs w:val="24"/>
        </w:rPr>
        <w:t xml:space="preserve"> </w:t>
      </w:r>
      <w:r w:rsidRPr="00A90789">
        <w:rPr>
          <w:rFonts w:ascii="Arial" w:hAnsi="Arial" w:cs="Arial"/>
          <w:sz w:val="24"/>
          <w:szCs w:val="24"/>
        </w:rPr>
        <w:t>technical</w:t>
      </w:r>
      <w:r w:rsidRPr="00A90789">
        <w:rPr>
          <w:rFonts w:ascii="Arial" w:hAnsi="Arial" w:cs="Arial"/>
          <w:spacing w:val="-9"/>
          <w:sz w:val="24"/>
          <w:szCs w:val="24"/>
        </w:rPr>
        <w:t xml:space="preserve"> </w:t>
      </w:r>
      <w:r w:rsidRPr="00A90789">
        <w:rPr>
          <w:rFonts w:ascii="Arial" w:hAnsi="Arial" w:cs="Arial"/>
          <w:sz w:val="24"/>
          <w:szCs w:val="24"/>
        </w:rPr>
        <w:t>and</w:t>
      </w:r>
      <w:r w:rsidRPr="00A90789">
        <w:rPr>
          <w:rFonts w:ascii="Arial" w:hAnsi="Arial" w:cs="Arial"/>
          <w:spacing w:val="-8"/>
          <w:sz w:val="24"/>
          <w:szCs w:val="24"/>
        </w:rPr>
        <w:t xml:space="preserve"> </w:t>
      </w:r>
      <w:r w:rsidRPr="00A90789">
        <w:rPr>
          <w:rFonts w:ascii="Arial" w:hAnsi="Arial" w:cs="Arial"/>
          <w:sz w:val="24"/>
          <w:szCs w:val="24"/>
        </w:rPr>
        <w:t>imaginative</w:t>
      </w:r>
      <w:r w:rsidRPr="00A90789">
        <w:rPr>
          <w:rFonts w:ascii="Arial" w:hAnsi="Arial" w:cs="Arial"/>
          <w:spacing w:val="-5"/>
          <w:sz w:val="24"/>
          <w:szCs w:val="24"/>
        </w:rPr>
        <w:t xml:space="preserve"> </w:t>
      </w:r>
      <w:r w:rsidRPr="00A90789">
        <w:rPr>
          <w:rFonts w:ascii="Arial" w:hAnsi="Arial" w:cs="Arial"/>
          <w:sz w:val="24"/>
          <w:szCs w:val="24"/>
        </w:rPr>
        <w:t>thinking</w:t>
      </w:r>
      <w:r w:rsidRPr="00A90789">
        <w:rPr>
          <w:rFonts w:ascii="Arial" w:hAnsi="Arial" w:cs="Arial"/>
          <w:spacing w:val="-8"/>
          <w:sz w:val="24"/>
          <w:szCs w:val="24"/>
        </w:rPr>
        <w:t xml:space="preserve"> </w:t>
      </w:r>
      <w:r w:rsidRPr="00A90789">
        <w:rPr>
          <w:rFonts w:ascii="Arial" w:hAnsi="Arial" w:cs="Arial"/>
          <w:sz w:val="24"/>
          <w:szCs w:val="24"/>
        </w:rPr>
        <w:t>in</w:t>
      </w:r>
      <w:r w:rsidRPr="00A90789">
        <w:rPr>
          <w:rFonts w:ascii="Arial" w:hAnsi="Arial" w:cs="Arial"/>
          <w:spacing w:val="-9"/>
          <w:sz w:val="24"/>
          <w:szCs w:val="24"/>
        </w:rPr>
        <w:t xml:space="preserve"> </w:t>
      </w:r>
      <w:r w:rsidRPr="00A90789">
        <w:rPr>
          <w:rFonts w:ascii="Arial" w:hAnsi="Arial" w:cs="Arial"/>
          <w:sz w:val="24"/>
          <w:szCs w:val="24"/>
        </w:rPr>
        <w:t>children</w:t>
      </w:r>
      <w:r w:rsidRPr="00A90789">
        <w:rPr>
          <w:rFonts w:ascii="Arial" w:hAnsi="Arial" w:cs="Arial"/>
          <w:spacing w:val="-9"/>
          <w:sz w:val="24"/>
          <w:szCs w:val="24"/>
        </w:rPr>
        <w:t xml:space="preserve"> </w:t>
      </w:r>
      <w:r w:rsidRPr="00A90789">
        <w:rPr>
          <w:rFonts w:ascii="Arial" w:hAnsi="Arial" w:cs="Arial"/>
          <w:sz w:val="24"/>
          <w:szCs w:val="24"/>
        </w:rPr>
        <w:t>and</w:t>
      </w:r>
      <w:r w:rsidRPr="00A90789">
        <w:rPr>
          <w:rFonts w:ascii="Arial" w:hAnsi="Arial" w:cs="Arial"/>
          <w:spacing w:val="-8"/>
          <w:sz w:val="24"/>
          <w:szCs w:val="24"/>
        </w:rPr>
        <w:t xml:space="preserve"> </w:t>
      </w:r>
      <w:r w:rsidRPr="00A90789">
        <w:rPr>
          <w:rFonts w:ascii="Arial" w:hAnsi="Arial" w:cs="Arial"/>
          <w:sz w:val="24"/>
          <w:szCs w:val="24"/>
        </w:rPr>
        <w:t>to</w:t>
      </w:r>
      <w:r w:rsidRPr="00A90789">
        <w:rPr>
          <w:rFonts w:ascii="Arial" w:hAnsi="Arial" w:cs="Arial"/>
          <w:spacing w:val="-8"/>
          <w:sz w:val="24"/>
          <w:szCs w:val="24"/>
        </w:rPr>
        <w:t xml:space="preserve"> </w:t>
      </w:r>
      <w:r w:rsidRPr="00A90789">
        <w:rPr>
          <w:rFonts w:ascii="Arial" w:hAnsi="Arial" w:cs="Arial"/>
          <w:sz w:val="24"/>
          <w:szCs w:val="24"/>
        </w:rPr>
        <w:t>develop</w:t>
      </w:r>
      <w:r w:rsidRPr="00A90789">
        <w:rPr>
          <w:rFonts w:ascii="Arial" w:hAnsi="Arial" w:cs="Arial"/>
          <w:spacing w:val="-69"/>
          <w:sz w:val="24"/>
          <w:szCs w:val="24"/>
        </w:rPr>
        <w:t xml:space="preserve"> </w:t>
      </w:r>
      <w:r w:rsidRPr="00A90789">
        <w:rPr>
          <w:rFonts w:ascii="Arial" w:hAnsi="Arial" w:cs="Arial"/>
          <w:sz w:val="24"/>
          <w:szCs w:val="24"/>
        </w:rPr>
        <w:t>confidence</w:t>
      </w:r>
      <w:r w:rsidRPr="00A90789">
        <w:rPr>
          <w:rFonts w:ascii="Arial" w:hAnsi="Arial" w:cs="Arial"/>
          <w:spacing w:val="-3"/>
          <w:sz w:val="24"/>
          <w:szCs w:val="24"/>
        </w:rPr>
        <w:t xml:space="preserve"> </w:t>
      </w:r>
      <w:r w:rsidRPr="00A90789">
        <w:rPr>
          <w:rFonts w:ascii="Arial" w:hAnsi="Arial" w:cs="Arial"/>
          <w:sz w:val="24"/>
          <w:szCs w:val="24"/>
        </w:rPr>
        <w:t>to</w:t>
      </w:r>
      <w:r w:rsidRPr="00A90789">
        <w:rPr>
          <w:rFonts w:ascii="Arial" w:hAnsi="Arial" w:cs="Arial"/>
          <w:spacing w:val="-2"/>
          <w:sz w:val="24"/>
          <w:szCs w:val="24"/>
        </w:rPr>
        <w:t xml:space="preserve"> </w:t>
      </w:r>
      <w:r w:rsidRPr="00A90789">
        <w:rPr>
          <w:rFonts w:ascii="Arial" w:hAnsi="Arial" w:cs="Arial"/>
          <w:sz w:val="24"/>
          <w:szCs w:val="24"/>
        </w:rPr>
        <w:t>participate</w:t>
      </w:r>
      <w:r w:rsidRPr="00A90789">
        <w:rPr>
          <w:rFonts w:ascii="Arial" w:hAnsi="Arial" w:cs="Arial"/>
          <w:spacing w:val="-2"/>
          <w:sz w:val="24"/>
          <w:szCs w:val="24"/>
        </w:rPr>
        <w:t xml:space="preserve"> </w:t>
      </w:r>
      <w:r w:rsidRPr="00A90789">
        <w:rPr>
          <w:rFonts w:ascii="Arial" w:hAnsi="Arial" w:cs="Arial"/>
          <w:sz w:val="24"/>
          <w:szCs w:val="24"/>
        </w:rPr>
        <w:t>successfully</w:t>
      </w:r>
      <w:r w:rsidRPr="00A90789">
        <w:rPr>
          <w:rFonts w:ascii="Arial" w:hAnsi="Arial" w:cs="Arial"/>
          <w:spacing w:val="-3"/>
          <w:sz w:val="24"/>
          <w:szCs w:val="24"/>
        </w:rPr>
        <w:t xml:space="preserve"> </w:t>
      </w:r>
      <w:r w:rsidRPr="00A90789">
        <w:rPr>
          <w:rFonts w:ascii="Arial" w:hAnsi="Arial" w:cs="Arial"/>
          <w:sz w:val="24"/>
          <w:szCs w:val="24"/>
        </w:rPr>
        <w:t>in</w:t>
      </w:r>
      <w:r w:rsidRPr="00A90789">
        <w:rPr>
          <w:rFonts w:ascii="Arial" w:hAnsi="Arial" w:cs="Arial"/>
          <w:spacing w:val="-3"/>
          <w:sz w:val="24"/>
          <w:szCs w:val="24"/>
        </w:rPr>
        <w:t xml:space="preserve"> </w:t>
      </w:r>
      <w:r w:rsidRPr="00A90789">
        <w:rPr>
          <w:rFonts w:ascii="Arial" w:hAnsi="Arial" w:cs="Arial"/>
          <w:sz w:val="24"/>
          <w:szCs w:val="24"/>
        </w:rPr>
        <w:t>an</w:t>
      </w:r>
      <w:r w:rsidRPr="00A90789">
        <w:rPr>
          <w:rFonts w:ascii="Arial" w:hAnsi="Arial" w:cs="Arial"/>
          <w:spacing w:val="-3"/>
          <w:sz w:val="24"/>
          <w:szCs w:val="24"/>
        </w:rPr>
        <w:t xml:space="preserve"> </w:t>
      </w:r>
      <w:r w:rsidRPr="00A90789">
        <w:rPr>
          <w:rFonts w:ascii="Arial" w:hAnsi="Arial" w:cs="Arial"/>
          <w:sz w:val="24"/>
          <w:szCs w:val="24"/>
        </w:rPr>
        <w:t>increasingly</w:t>
      </w:r>
      <w:r w:rsidRPr="00A90789">
        <w:rPr>
          <w:rFonts w:ascii="Arial" w:hAnsi="Arial" w:cs="Arial"/>
          <w:spacing w:val="-3"/>
          <w:sz w:val="24"/>
          <w:szCs w:val="24"/>
        </w:rPr>
        <w:t xml:space="preserve"> </w:t>
      </w:r>
      <w:r w:rsidRPr="00A90789">
        <w:rPr>
          <w:rFonts w:ascii="Arial" w:hAnsi="Arial" w:cs="Arial"/>
          <w:sz w:val="24"/>
          <w:szCs w:val="24"/>
        </w:rPr>
        <w:t>technological</w:t>
      </w:r>
      <w:r w:rsidRPr="00A90789">
        <w:rPr>
          <w:rFonts w:ascii="Arial" w:hAnsi="Arial" w:cs="Arial"/>
          <w:spacing w:val="-4"/>
          <w:sz w:val="24"/>
          <w:szCs w:val="24"/>
        </w:rPr>
        <w:t xml:space="preserve"> </w:t>
      </w:r>
      <w:r w:rsidRPr="00A90789">
        <w:rPr>
          <w:rFonts w:ascii="Arial" w:hAnsi="Arial" w:cs="Arial"/>
          <w:sz w:val="24"/>
          <w:szCs w:val="24"/>
        </w:rPr>
        <w:t>world.</w:t>
      </w:r>
    </w:p>
    <w:p w:rsidR="00F80A1A" w:rsidRPr="00A90789" w:rsidRDefault="008D4D0D">
      <w:pPr>
        <w:pStyle w:val="ListParagraph"/>
        <w:numPr>
          <w:ilvl w:val="1"/>
          <w:numId w:val="1"/>
        </w:numPr>
        <w:tabs>
          <w:tab w:val="left" w:pos="820"/>
          <w:tab w:val="left" w:pos="821"/>
        </w:tabs>
        <w:ind w:right="115"/>
        <w:rPr>
          <w:rFonts w:ascii="Arial" w:hAnsi="Arial" w:cs="Arial"/>
          <w:sz w:val="24"/>
          <w:szCs w:val="24"/>
        </w:rPr>
      </w:pPr>
      <w:r w:rsidRPr="00A90789">
        <w:rPr>
          <w:rFonts w:ascii="Arial" w:hAnsi="Arial" w:cs="Arial"/>
          <w:sz w:val="24"/>
          <w:szCs w:val="24"/>
        </w:rPr>
        <w:t>Enable</w:t>
      </w:r>
      <w:r w:rsidRPr="00A90789">
        <w:rPr>
          <w:rFonts w:ascii="Arial" w:hAnsi="Arial" w:cs="Arial"/>
          <w:spacing w:val="10"/>
          <w:sz w:val="24"/>
          <w:szCs w:val="24"/>
        </w:rPr>
        <w:t xml:space="preserve"> </w:t>
      </w:r>
      <w:r w:rsidRPr="00A90789">
        <w:rPr>
          <w:rFonts w:ascii="Arial" w:hAnsi="Arial" w:cs="Arial"/>
          <w:sz w:val="24"/>
          <w:szCs w:val="24"/>
        </w:rPr>
        <w:t>children</w:t>
      </w:r>
      <w:r w:rsidRPr="00A90789">
        <w:rPr>
          <w:rFonts w:ascii="Arial" w:hAnsi="Arial" w:cs="Arial"/>
          <w:spacing w:val="9"/>
          <w:sz w:val="24"/>
          <w:szCs w:val="24"/>
        </w:rPr>
        <w:t xml:space="preserve"> </w:t>
      </w:r>
      <w:r w:rsidRPr="00A90789">
        <w:rPr>
          <w:rFonts w:ascii="Arial" w:hAnsi="Arial" w:cs="Arial"/>
          <w:sz w:val="24"/>
          <w:szCs w:val="24"/>
        </w:rPr>
        <w:t>to</w:t>
      </w:r>
      <w:r w:rsidRPr="00A90789">
        <w:rPr>
          <w:rFonts w:ascii="Arial" w:hAnsi="Arial" w:cs="Arial"/>
          <w:spacing w:val="8"/>
          <w:sz w:val="24"/>
          <w:szCs w:val="24"/>
        </w:rPr>
        <w:t xml:space="preserve"> </w:t>
      </w:r>
      <w:r w:rsidRPr="00A90789">
        <w:rPr>
          <w:rFonts w:ascii="Arial" w:hAnsi="Arial" w:cs="Arial"/>
          <w:sz w:val="24"/>
          <w:szCs w:val="24"/>
        </w:rPr>
        <w:t>talk</w:t>
      </w:r>
      <w:r w:rsidRPr="00A90789">
        <w:rPr>
          <w:rFonts w:ascii="Arial" w:hAnsi="Arial" w:cs="Arial"/>
          <w:spacing w:val="12"/>
          <w:sz w:val="24"/>
          <w:szCs w:val="24"/>
        </w:rPr>
        <w:t xml:space="preserve"> </w:t>
      </w:r>
      <w:r w:rsidRPr="00A90789">
        <w:rPr>
          <w:rFonts w:ascii="Arial" w:hAnsi="Arial" w:cs="Arial"/>
          <w:sz w:val="24"/>
          <w:szCs w:val="24"/>
        </w:rPr>
        <w:t>about</w:t>
      </w:r>
      <w:r w:rsidRPr="00A90789">
        <w:rPr>
          <w:rFonts w:ascii="Arial" w:hAnsi="Arial" w:cs="Arial"/>
          <w:spacing w:val="7"/>
          <w:sz w:val="24"/>
          <w:szCs w:val="24"/>
        </w:rPr>
        <w:t xml:space="preserve"> </w:t>
      </w:r>
      <w:r w:rsidRPr="00A90789">
        <w:rPr>
          <w:rFonts w:ascii="Arial" w:hAnsi="Arial" w:cs="Arial"/>
          <w:sz w:val="24"/>
          <w:szCs w:val="24"/>
        </w:rPr>
        <w:t>how</w:t>
      </w:r>
      <w:r w:rsidRPr="00A90789">
        <w:rPr>
          <w:rFonts w:ascii="Arial" w:hAnsi="Arial" w:cs="Arial"/>
          <w:spacing w:val="11"/>
          <w:sz w:val="24"/>
          <w:szCs w:val="24"/>
        </w:rPr>
        <w:t xml:space="preserve"> </w:t>
      </w:r>
      <w:r w:rsidRPr="00A90789">
        <w:rPr>
          <w:rFonts w:ascii="Arial" w:hAnsi="Arial" w:cs="Arial"/>
          <w:sz w:val="24"/>
          <w:szCs w:val="24"/>
        </w:rPr>
        <w:t>things</w:t>
      </w:r>
      <w:r w:rsidRPr="00A90789">
        <w:rPr>
          <w:rFonts w:ascii="Arial" w:hAnsi="Arial" w:cs="Arial"/>
          <w:spacing w:val="10"/>
          <w:sz w:val="24"/>
          <w:szCs w:val="24"/>
        </w:rPr>
        <w:t xml:space="preserve"> </w:t>
      </w:r>
      <w:r w:rsidRPr="00A90789">
        <w:rPr>
          <w:rFonts w:ascii="Arial" w:hAnsi="Arial" w:cs="Arial"/>
          <w:sz w:val="24"/>
          <w:szCs w:val="24"/>
        </w:rPr>
        <w:t>work</w:t>
      </w:r>
      <w:r w:rsidRPr="00A90789">
        <w:rPr>
          <w:rFonts w:ascii="Arial" w:hAnsi="Arial" w:cs="Arial"/>
          <w:spacing w:val="9"/>
          <w:sz w:val="24"/>
          <w:szCs w:val="24"/>
        </w:rPr>
        <w:t xml:space="preserve"> </w:t>
      </w:r>
      <w:r w:rsidRPr="00A90789">
        <w:rPr>
          <w:rFonts w:ascii="Arial" w:hAnsi="Arial" w:cs="Arial"/>
          <w:sz w:val="24"/>
          <w:szCs w:val="24"/>
        </w:rPr>
        <w:t>and</w:t>
      </w:r>
      <w:r w:rsidRPr="00A90789">
        <w:rPr>
          <w:rFonts w:ascii="Arial" w:hAnsi="Arial" w:cs="Arial"/>
          <w:spacing w:val="10"/>
          <w:sz w:val="24"/>
          <w:szCs w:val="24"/>
        </w:rPr>
        <w:t xml:space="preserve"> </w:t>
      </w:r>
      <w:r w:rsidRPr="00A90789">
        <w:rPr>
          <w:rFonts w:ascii="Arial" w:hAnsi="Arial" w:cs="Arial"/>
          <w:sz w:val="24"/>
          <w:szCs w:val="24"/>
        </w:rPr>
        <w:t>to</w:t>
      </w:r>
      <w:r w:rsidRPr="00A90789">
        <w:rPr>
          <w:rFonts w:ascii="Arial" w:hAnsi="Arial" w:cs="Arial"/>
          <w:spacing w:val="8"/>
          <w:sz w:val="24"/>
          <w:szCs w:val="24"/>
        </w:rPr>
        <w:t xml:space="preserve"> </w:t>
      </w:r>
      <w:r w:rsidRPr="00A90789">
        <w:rPr>
          <w:rFonts w:ascii="Arial" w:hAnsi="Arial" w:cs="Arial"/>
          <w:sz w:val="24"/>
          <w:szCs w:val="24"/>
        </w:rPr>
        <w:t>develop</w:t>
      </w:r>
      <w:r w:rsidRPr="00A90789">
        <w:rPr>
          <w:rFonts w:ascii="Arial" w:hAnsi="Arial" w:cs="Arial"/>
          <w:spacing w:val="9"/>
          <w:sz w:val="24"/>
          <w:szCs w:val="24"/>
        </w:rPr>
        <w:t xml:space="preserve"> </w:t>
      </w:r>
      <w:r w:rsidRPr="00A90789">
        <w:rPr>
          <w:rFonts w:ascii="Arial" w:hAnsi="Arial" w:cs="Arial"/>
          <w:sz w:val="24"/>
          <w:szCs w:val="24"/>
        </w:rPr>
        <w:t>their</w:t>
      </w:r>
      <w:r w:rsidRPr="00A90789">
        <w:rPr>
          <w:rFonts w:ascii="Arial" w:hAnsi="Arial" w:cs="Arial"/>
          <w:spacing w:val="10"/>
          <w:sz w:val="24"/>
          <w:szCs w:val="24"/>
        </w:rPr>
        <w:t xml:space="preserve"> </w:t>
      </w:r>
      <w:r w:rsidRPr="00A90789">
        <w:rPr>
          <w:rFonts w:ascii="Arial" w:hAnsi="Arial" w:cs="Arial"/>
          <w:sz w:val="24"/>
          <w:szCs w:val="24"/>
        </w:rPr>
        <w:t>technical</w:t>
      </w:r>
      <w:r w:rsidRPr="00A90789">
        <w:rPr>
          <w:rFonts w:ascii="Arial" w:hAnsi="Arial" w:cs="Arial"/>
          <w:spacing w:val="-69"/>
          <w:sz w:val="24"/>
          <w:szCs w:val="24"/>
        </w:rPr>
        <w:t xml:space="preserve"> </w:t>
      </w:r>
      <w:r w:rsidRPr="00A90789">
        <w:rPr>
          <w:rFonts w:ascii="Arial" w:hAnsi="Arial" w:cs="Arial"/>
          <w:sz w:val="24"/>
          <w:szCs w:val="24"/>
        </w:rPr>
        <w:t>knowledge.</w:t>
      </w:r>
    </w:p>
    <w:p w:rsidR="00F80A1A" w:rsidRPr="00A90789" w:rsidRDefault="008D4D0D">
      <w:pPr>
        <w:pStyle w:val="ListParagraph"/>
        <w:numPr>
          <w:ilvl w:val="1"/>
          <w:numId w:val="1"/>
        </w:numPr>
        <w:tabs>
          <w:tab w:val="left" w:pos="820"/>
          <w:tab w:val="left" w:pos="821"/>
        </w:tabs>
        <w:ind w:right="117"/>
        <w:rPr>
          <w:rFonts w:ascii="Arial" w:hAnsi="Arial" w:cs="Arial"/>
          <w:sz w:val="24"/>
          <w:szCs w:val="24"/>
        </w:rPr>
      </w:pPr>
      <w:r w:rsidRPr="00A90789">
        <w:rPr>
          <w:rFonts w:ascii="Arial" w:hAnsi="Arial" w:cs="Arial"/>
          <w:sz w:val="24"/>
          <w:szCs w:val="24"/>
        </w:rPr>
        <w:t>Apply</w:t>
      </w:r>
      <w:r w:rsidRPr="00A90789">
        <w:rPr>
          <w:rFonts w:ascii="Arial" w:hAnsi="Arial" w:cs="Arial"/>
          <w:spacing w:val="-12"/>
          <w:sz w:val="24"/>
          <w:szCs w:val="24"/>
        </w:rPr>
        <w:t xml:space="preserve"> </w:t>
      </w:r>
      <w:r w:rsidRPr="00A90789">
        <w:rPr>
          <w:rFonts w:ascii="Arial" w:hAnsi="Arial" w:cs="Arial"/>
          <w:sz w:val="24"/>
          <w:szCs w:val="24"/>
        </w:rPr>
        <w:t>a</w:t>
      </w:r>
      <w:r w:rsidRPr="00A90789">
        <w:rPr>
          <w:rFonts w:ascii="Arial" w:hAnsi="Arial" w:cs="Arial"/>
          <w:spacing w:val="-12"/>
          <w:sz w:val="24"/>
          <w:szCs w:val="24"/>
        </w:rPr>
        <w:t xml:space="preserve"> </w:t>
      </w:r>
      <w:r w:rsidRPr="00A90789">
        <w:rPr>
          <w:rFonts w:ascii="Arial" w:hAnsi="Arial" w:cs="Arial"/>
          <w:sz w:val="24"/>
          <w:szCs w:val="24"/>
        </w:rPr>
        <w:t>growing</w:t>
      </w:r>
      <w:r w:rsidRPr="00A90789">
        <w:rPr>
          <w:rFonts w:ascii="Arial" w:hAnsi="Arial" w:cs="Arial"/>
          <w:spacing w:val="-12"/>
          <w:sz w:val="24"/>
          <w:szCs w:val="24"/>
        </w:rPr>
        <w:t xml:space="preserve"> </w:t>
      </w:r>
      <w:r w:rsidRPr="00A90789">
        <w:rPr>
          <w:rFonts w:ascii="Arial" w:hAnsi="Arial" w:cs="Arial"/>
          <w:sz w:val="24"/>
          <w:szCs w:val="24"/>
        </w:rPr>
        <w:t>body</w:t>
      </w:r>
      <w:r w:rsidRPr="00A90789">
        <w:rPr>
          <w:rFonts w:ascii="Arial" w:hAnsi="Arial" w:cs="Arial"/>
          <w:spacing w:val="-14"/>
          <w:sz w:val="24"/>
          <w:szCs w:val="24"/>
        </w:rPr>
        <w:t xml:space="preserve"> </w:t>
      </w:r>
      <w:r w:rsidRPr="00A90789">
        <w:rPr>
          <w:rFonts w:ascii="Arial" w:hAnsi="Arial" w:cs="Arial"/>
          <w:sz w:val="24"/>
          <w:szCs w:val="24"/>
        </w:rPr>
        <w:t>of</w:t>
      </w:r>
      <w:r w:rsidRPr="00A90789">
        <w:rPr>
          <w:rFonts w:ascii="Arial" w:hAnsi="Arial" w:cs="Arial"/>
          <w:spacing w:val="-14"/>
          <w:sz w:val="24"/>
          <w:szCs w:val="24"/>
        </w:rPr>
        <w:t xml:space="preserve"> </w:t>
      </w:r>
      <w:r w:rsidRPr="00A90789">
        <w:rPr>
          <w:rFonts w:ascii="Arial" w:hAnsi="Arial" w:cs="Arial"/>
          <w:sz w:val="24"/>
          <w:szCs w:val="24"/>
        </w:rPr>
        <w:t>knowledge,</w:t>
      </w:r>
      <w:r w:rsidRPr="00A90789">
        <w:rPr>
          <w:rFonts w:ascii="Arial" w:hAnsi="Arial" w:cs="Arial"/>
          <w:spacing w:val="-11"/>
          <w:sz w:val="24"/>
          <w:szCs w:val="24"/>
        </w:rPr>
        <w:t xml:space="preserve"> </w:t>
      </w:r>
      <w:r w:rsidRPr="00A90789">
        <w:rPr>
          <w:rFonts w:ascii="Arial" w:hAnsi="Arial" w:cs="Arial"/>
          <w:sz w:val="24"/>
          <w:szCs w:val="24"/>
        </w:rPr>
        <w:t>understanding</w:t>
      </w:r>
      <w:r w:rsidRPr="00A90789">
        <w:rPr>
          <w:rFonts w:ascii="Arial" w:hAnsi="Arial" w:cs="Arial"/>
          <w:spacing w:val="-12"/>
          <w:sz w:val="24"/>
          <w:szCs w:val="24"/>
        </w:rPr>
        <w:t xml:space="preserve"> </w:t>
      </w:r>
      <w:r w:rsidRPr="00A90789">
        <w:rPr>
          <w:rFonts w:ascii="Arial" w:hAnsi="Arial" w:cs="Arial"/>
          <w:sz w:val="24"/>
          <w:szCs w:val="24"/>
        </w:rPr>
        <w:t>and</w:t>
      </w:r>
      <w:r w:rsidRPr="00A90789">
        <w:rPr>
          <w:rFonts w:ascii="Arial" w:hAnsi="Arial" w:cs="Arial"/>
          <w:spacing w:val="-11"/>
          <w:sz w:val="24"/>
          <w:szCs w:val="24"/>
        </w:rPr>
        <w:t xml:space="preserve"> </w:t>
      </w:r>
      <w:r w:rsidRPr="00A90789">
        <w:rPr>
          <w:rFonts w:ascii="Arial" w:hAnsi="Arial" w:cs="Arial"/>
          <w:sz w:val="24"/>
          <w:szCs w:val="24"/>
        </w:rPr>
        <w:t>skills</w:t>
      </w:r>
      <w:r w:rsidRPr="00A90789">
        <w:rPr>
          <w:rFonts w:ascii="Arial" w:hAnsi="Arial" w:cs="Arial"/>
          <w:spacing w:val="-11"/>
          <w:sz w:val="24"/>
          <w:szCs w:val="24"/>
        </w:rPr>
        <w:t xml:space="preserve"> </w:t>
      </w:r>
      <w:r w:rsidRPr="00A90789">
        <w:rPr>
          <w:rFonts w:ascii="Arial" w:hAnsi="Arial" w:cs="Arial"/>
          <w:sz w:val="24"/>
          <w:szCs w:val="24"/>
        </w:rPr>
        <w:t>in</w:t>
      </w:r>
      <w:r w:rsidRPr="00A90789">
        <w:rPr>
          <w:rFonts w:ascii="Arial" w:hAnsi="Arial" w:cs="Arial"/>
          <w:spacing w:val="-13"/>
          <w:sz w:val="24"/>
          <w:szCs w:val="24"/>
        </w:rPr>
        <w:t xml:space="preserve"> </w:t>
      </w:r>
      <w:r w:rsidRPr="00A90789">
        <w:rPr>
          <w:rFonts w:ascii="Arial" w:hAnsi="Arial" w:cs="Arial"/>
          <w:sz w:val="24"/>
          <w:szCs w:val="24"/>
        </w:rPr>
        <w:t>order</w:t>
      </w:r>
      <w:r w:rsidRPr="00A90789">
        <w:rPr>
          <w:rFonts w:ascii="Arial" w:hAnsi="Arial" w:cs="Arial"/>
          <w:spacing w:val="-9"/>
          <w:sz w:val="24"/>
          <w:szCs w:val="24"/>
        </w:rPr>
        <w:t xml:space="preserve"> </w:t>
      </w:r>
      <w:r w:rsidRPr="00A90789">
        <w:rPr>
          <w:rFonts w:ascii="Arial" w:hAnsi="Arial" w:cs="Arial"/>
          <w:sz w:val="24"/>
          <w:szCs w:val="24"/>
        </w:rPr>
        <w:t>to</w:t>
      </w:r>
      <w:r w:rsidRPr="00A90789">
        <w:rPr>
          <w:rFonts w:ascii="Arial" w:hAnsi="Arial" w:cs="Arial"/>
          <w:spacing w:val="-11"/>
          <w:sz w:val="24"/>
          <w:szCs w:val="24"/>
        </w:rPr>
        <w:t xml:space="preserve"> </w:t>
      </w:r>
      <w:r w:rsidRPr="00A90789">
        <w:rPr>
          <w:rFonts w:ascii="Arial" w:hAnsi="Arial" w:cs="Arial"/>
          <w:sz w:val="24"/>
          <w:szCs w:val="24"/>
        </w:rPr>
        <w:t>design</w:t>
      </w:r>
      <w:r w:rsidRPr="00A90789">
        <w:rPr>
          <w:rFonts w:ascii="Arial" w:hAnsi="Arial" w:cs="Arial"/>
          <w:spacing w:val="-69"/>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make prototypes</w:t>
      </w:r>
      <w:r w:rsidRPr="00A90789">
        <w:rPr>
          <w:rFonts w:ascii="Arial" w:hAnsi="Arial" w:cs="Arial"/>
          <w:spacing w:val="-3"/>
          <w:sz w:val="24"/>
          <w:szCs w:val="24"/>
        </w:rPr>
        <w:t xml:space="preserve"> </w:t>
      </w:r>
      <w:r w:rsidRPr="00A90789">
        <w:rPr>
          <w:rFonts w:ascii="Arial" w:hAnsi="Arial" w:cs="Arial"/>
          <w:sz w:val="24"/>
          <w:szCs w:val="24"/>
        </w:rPr>
        <w:t>and products</w:t>
      </w:r>
      <w:r w:rsidRPr="00A90789">
        <w:rPr>
          <w:rFonts w:ascii="Arial" w:hAnsi="Arial" w:cs="Arial"/>
          <w:spacing w:val="-1"/>
          <w:sz w:val="24"/>
          <w:szCs w:val="24"/>
        </w:rPr>
        <w:t xml:space="preserve"> </w:t>
      </w:r>
      <w:r w:rsidRPr="00A90789">
        <w:rPr>
          <w:rFonts w:ascii="Arial" w:hAnsi="Arial" w:cs="Arial"/>
          <w:sz w:val="24"/>
          <w:szCs w:val="24"/>
        </w:rPr>
        <w:t>for</w:t>
      </w:r>
      <w:r w:rsidRPr="00A90789">
        <w:rPr>
          <w:rFonts w:ascii="Arial" w:hAnsi="Arial" w:cs="Arial"/>
          <w:spacing w:val="-1"/>
          <w:sz w:val="24"/>
          <w:szCs w:val="24"/>
        </w:rPr>
        <w:t xml:space="preserve"> </w:t>
      </w:r>
      <w:r w:rsidRPr="00A90789">
        <w:rPr>
          <w:rFonts w:ascii="Arial" w:hAnsi="Arial" w:cs="Arial"/>
          <w:sz w:val="24"/>
          <w:szCs w:val="24"/>
        </w:rPr>
        <w:t>a</w:t>
      </w:r>
      <w:r w:rsidRPr="00A90789">
        <w:rPr>
          <w:rFonts w:ascii="Arial" w:hAnsi="Arial" w:cs="Arial"/>
          <w:spacing w:val="-1"/>
          <w:sz w:val="24"/>
          <w:szCs w:val="24"/>
        </w:rPr>
        <w:t xml:space="preserve"> </w:t>
      </w:r>
      <w:r w:rsidRPr="00A90789">
        <w:rPr>
          <w:rFonts w:ascii="Arial" w:hAnsi="Arial" w:cs="Arial"/>
          <w:sz w:val="24"/>
          <w:szCs w:val="24"/>
        </w:rPr>
        <w:t>wide</w:t>
      </w:r>
      <w:r w:rsidRPr="00A90789">
        <w:rPr>
          <w:rFonts w:ascii="Arial" w:hAnsi="Arial" w:cs="Arial"/>
          <w:spacing w:val="-2"/>
          <w:sz w:val="24"/>
          <w:szCs w:val="24"/>
        </w:rPr>
        <w:t xml:space="preserve"> </w:t>
      </w:r>
      <w:r w:rsidRPr="00A90789">
        <w:rPr>
          <w:rFonts w:ascii="Arial" w:hAnsi="Arial" w:cs="Arial"/>
          <w:sz w:val="24"/>
          <w:szCs w:val="24"/>
        </w:rPr>
        <w:t>range of</w:t>
      </w:r>
      <w:r w:rsidRPr="00A90789">
        <w:rPr>
          <w:rFonts w:ascii="Arial" w:hAnsi="Arial" w:cs="Arial"/>
          <w:spacing w:val="-2"/>
          <w:sz w:val="24"/>
          <w:szCs w:val="24"/>
        </w:rPr>
        <w:t xml:space="preserve"> </w:t>
      </w:r>
      <w:r w:rsidRPr="00A90789">
        <w:rPr>
          <w:rFonts w:ascii="Arial" w:hAnsi="Arial" w:cs="Arial"/>
          <w:sz w:val="24"/>
          <w:szCs w:val="24"/>
        </w:rPr>
        <w:t>users.</w:t>
      </w:r>
    </w:p>
    <w:p w:rsidR="00F80A1A" w:rsidRPr="00A90789" w:rsidRDefault="008D4D0D">
      <w:pPr>
        <w:pStyle w:val="ListParagraph"/>
        <w:numPr>
          <w:ilvl w:val="1"/>
          <w:numId w:val="1"/>
        </w:numPr>
        <w:tabs>
          <w:tab w:val="left" w:pos="820"/>
          <w:tab w:val="left" w:pos="821"/>
        </w:tabs>
        <w:ind w:right="117"/>
        <w:rPr>
          <w:rFonts w:ascii="Arial" w:hAnsi="Arial" w:cs="Arial"/>
          <w:sz w:val="24"/>
          <w:szCs w:val="24"/>
        </w:rPr>
      </w:pPr>
      <w:r w:rsidRPr="00A90789">
        <w:rPr>
          <w:rFonts w:ascii="Arial" w:hAnsi="Arial" w:cs="Arial"/>
          <w:sz w:val="24"/>
          <w:szCs w:val="24"/>
        </w:rPr>
        <w:t>Encourage</w:t>
      </w:r>
      <w:r w:rsidRPr="00A90789">
        <w:rPr>
          <w:rFonts w:ascii="Arial" w:hAnsi="Arial" w:cs="Arial"/>
          <w:spacing w:val="5"/>
          <w:sz w:val="24"/>
          <w:szCs w:val="24"/>
        </w:rPr>
        <w:t xml:space="preserve"> </w:t>
      </w:r>
      <w:r w:rsidRPr="00A90789">
        <w:rPr>
          <w:rFonts w:ascii="Arial" w:hAnsi="Arial" w:cs="Arial"/>
          <w:sz w:val="24"/>
          <w:szCs w:val="24"/>
        </w:rPr>
        <w:t>children</w:t>
      </w:r>
      <w:r w:rsidRPr="00A90789">
        <w:rPr>
          <w:rFonts w:ascii="Arial" w:hAnsi="Arial" w:cs="Arial"/>
          <w:spacing w:val="5"/>
          <w:sz w:val="24"/>
          <w:szCs w:val="24"/>
        </w:rPr>
        <w:t xml:space="preserve"> </w:t>
      </w:r>
      <w:r w:rsidRPr="00A90789">
        <w:rPr>
          <w:rFonts w:ascii="Arial" w:hAnsi="Arial" w:cs="Arial"/>
          <w:sz w:val="24"/>
          <w:szCs w:val="24"/>
        </w:rPr>
        <w:t>to</w:t>
      </w:r>
      <w:r w:rsidRPr="00A90789">
        <w:rPr>
          <w:rFonts w:ascii="Arial" w:hAnsi="Arial" w:cs="Arial"/>
          <w:spacing w:val="3"/>
          <w:sz w:val="24"/>
          <w:szCs w:val="24"/>
        </w:rPr>
        <w:t xml:space="preserve"> </w:t>
      </w:r>
      <w:r w:rsidRPr="00A90789">
        <w:rPr>
          <w:rFonts w:ascii="Arial" w:hAnsi="Arial" w:cs="Arial"/>
          <w:sz w:val="24"/>
          <w:szCs w:val="24"/>
        </w:rPr>
        <w:t>select</w:t>
      </w:r>
      <w:r w:rsidRPr="00A90789">
        <w:rPr>
          <w:rFonts w:ascii="Arial" w:hAnsi="Arial" w:cs="Arial"/>
          <w:spacing w:val="7"/>
          <w:sz w:val="24"/>
          <w:szCs w:val="24"/>
        </w:rPr>
        <w:t xml:space="preserve"> </w:t>
      </w:r>
      <w:r w:rsidRPr="00A90789">
        <w:rPr>
          <w:rFonts w:ascii="Arial" w:hAnsi="Arial" w:cs="Arial"/>
          <w:sz w:val="24"/>
          <w:szCs w:val="24"/>
        </w:rPr>
        <w:t>appropriate</w:t>
      </w:r>
      <w:r w:rsidRPr="00A90789">
        <w:rPr>
          <w:rFonts w:ascii="Arial" w:hAnsi="Arial" w:cs="Arial"/>
          <w:spacing w:val="5"/>
          <w:sz w:val="24"/>
          <w:szCs w:val="24"/>
        </w:rPr>
        <w:t xml:space="preserve"> </w:t>
      </w:r>
      <w:r w:rsidRPr="00A90789">
        <w:rPr>
          <w:rFonts w:ascii="Arial" w:hAnsi="Arial" w:cs="Arial"/>
          <w:sz w:val="24"/>
          <w:szCs w:val="24"/>
        </w:rPr>
        <w:t>tools</w:t>
      </w:r>
      <w:r w:rsidRPr="00A90789">
        <w:rPr>
          <w:rFonts w:ascii="Arial" w:hAnsi="Arial" w:cs="Arial"/>
          <w:spacing w:val="6"/>
          <w:sz w:val="24"/>
          <w:szCs w:val="24"/>
        </w:rPr>
        <w:t xml:space="preserve"> </w:t>
      </w:r>
      <w:r w:rsidRPr="00A90789">
        <w:rPr>
          <w:rFonts w:ascii="Arial" w:hAnsi="Arial" w:cs="Arial"/>
          <w:sz w:val="24"/>
          <w:szCs w:val="24"/>
        </w:rPr>
        <w:t>and</w:t>
      </w:r>
      <w:r w:rsidRPr="00A90789">
        <w:rPr>
          <w:rFonts w:ascii="Arial" w:hAnsi="Arial" w:cs="Arial"/>
          <w:spacing w:val="5"/>
          <w:sz w:val="24"/>
          <w:szCs w:val="24"/>
        </w:rPr>
        <w:t xml:space="preserve"> </w:t>
      </w:r>
      <w:r w:rsidRPr="00A90789">
        <w:rPr>
          <w:rFonts w:ascii="Arial" w:hAnsi="Arial" w:cs="Arial"/>
          <w:sz w:val="24"/>
          <w:szCs w:val="24"/>
        </w:rPr>
        <w:t>techniques</w:t>
      </w:r>
      <w:r w:rsidRPr="00A90789">
        <w:rPr>
          <w:rFonts w:ascii="Arial" w:hAnsi="Arial" w:cs="Arial"/>
          <w:spacing w:val="4"/>
          <w:sz w:val="24"/>
          <w:szCs w:val="24"/>
        </w:rPr>
        <w:t xml:space="preserve"> </w:t>
      </w:r>
      <w:r w:rsidRPr="00A90789">
        <w:rPr>
          <w:rFonts w:ascii="Arial" w:hAnsi="Arial" w:cs="Arial"/>
          <w:sz w:val="24"/>
          <w:szCs w:val="24"/>
        </w:rPr>
        <w:t>when</w:t>
      </w:r>
      <w:r w:rsidRPr="00A90789">
        <w:rPr>
          <w:rFonts w:ascii="Arial" w:hAnsi="Arial" w:cs="Arial"/>
          <w:spacing w:val="4"/>
          <w:sz w:val="24"/>
          <w:szCs w:val="24"/>
        </w:rPr>
        <w:t xml:space="preserve"> </w:t>
      </w:r>
      <w:r w:rsidRPr="00A90789">
        <w:rPr>
          <w:rFonts w:ascii="Arial" w:hAnsi="Arial" w:cs="Arial"/>
          <w:sz w:val="24"/>
          <w:szCs w:val="24"/>
        </w:rPr>
        <w:t>making</w:t>
      </w:r>
      <w:r w:rsidRPr="00A90789">
        <w:rPr>
          <w:rFonts w:ascii="Arial" w:hAnsi="Arial" w:cs="Arial"/>
          <w:spacing w:val="5"/>
          <w:sz w:val="24"/>
          <w:szCs w:val="24"/>
        </w:rPr>
        <w:t xml:space="preserve"> </w:t>
      </w:r>
      <w:r w:rsidRPr="00A90789">
        <w:rPr>
          <w:rFonts w:ascii="Arial" w:hAnsi="Arial" w:cs="Arial"/>
          <w:sz w:val="24"/>
          <w:szCs w:val="24"/>
        </w:rPr>
        <w:t>a</w:t>
      </w:r>
      <w:r w:rsidRPr="00A90789">
        <w:rPr>
          <w:rFonts w:ascii="Arial" w:hAnsi="Arial" w:cs="Arial"/>
          <w:spacing w:val="-69"/>
          <w:sz w:val="24"/>
          <w:szCs w:val="24"/>
        </w:rPr>
        <w:t xml:space="preserve"> </w:t>
      </w:r>
      <w:r w:rsidRPr="00A90789">
        <w:rPr>
          <w:rFonts w:ascii="Arial" w:hAnsi="Arial" w:cs="Arial"/>
          <w:sz w:val="24"/>
          <w:szCs w:val="24"/>
        </w:rPr>
        <w:t>product,</w:t>
      </w:r>
      <w:r w:rsidRPr="00A90789">
        <w:rPr>
          <w:rFonts w:ascii="Arial" w:hAnsi="Arial" w:cs="Arial"/>
          <w:spacing w:val="-3"/>
          <w:sz w:val="24"/>
          <w:szCs w:val="24"/>
        </w:rPr>
        <w:t xml:space="preserve"> </w:t>
      </w:r>
      <w:r w:rsidRPr="00A90789">
        <w:rPr>
          <w:rFonts w:ascii="Arial" w:hAnsi="Arial" w:cs="Arial"/>
          <w:sz w:val="24"/>
          <w:szCs w:val="24"/>
        </w:rPr>
        <w:t>whilst following safe procedures.</w:t>
      </w:r>
    </w:p>
    <w:p w:rsidR="00F80A1A" w:rsidRPr="00A90789" w:rsidRDefault="008D4D0D">
      <w:pPr>
        <w:pStyle w:val="ListParagraph"/>
        <w:numPr>
          <w:ilvl w:val="1"/>
          <w:numId w:val="1"/>
        </w:numPr>
        <w:tabs>
          <w:tab w:val="left" w:pos="820"/>
          <w:tab w:val="left" w:pos="821"/>
        </w:tabs>
        <w:ind w:right="121"/>
        <w:rPr>
          <w:rFonts w:ascii="Arial" w:hAnsi="Arial" w:cs="Arial"/>
          <w:sz w:val="24"/>
          <w:szCs w:val="24"/>
        </w:rPr>
      </w:pPr>
      <w:r w:rsidRPr="00A90789">
        <w:rPr>
          <w:rFonts w:ascii="Arial" w:hAnsi="Arial" w:cs="Arial"/>
          <w:sz w:val="24"/>
          <w:szCs w:val="24"/>
        </w:rPr>
        <w:t>Develop</w:t>
      </w:r>
      <w:r w:rsidRPr="00A90789">
        <w:rPr>
          <w:rFonts w:ascii="Arial" w:hAnsi="Arial" w:cs="Arial"/>
          <w:spacing w:val="63"/>
          <w:sz w:val="24"/>
          <w:szCs w:val="24"/>
        </w:rPr>
        <w:t xml:space="preserve"> </w:t>
      </w:r>
      <w:r w:rsidRPr="00A90789">
        <w:rPr>
          <w:rFonts w:ascii="Arial" w:hAnsi="Arial" w:cs="Arial"/>
          <w:sz w:val="24"/>
          <w:szCs w:val="24"/>
        </w:rPr>
        <w:t>an</w:t>
      </w:r>
      <w:r w:rsidRPr="00A90789">
        <w:rPr>
          <w:rFonts w:ascii="Arial" w:hAnsi="Arial" w:cs="Arial"/>
          <w:spacing w:val="64"/>
          <w:sz w:val="24"/>
          <w:szCs w:val="24"/>
        </w:rPr>
        <w:t xml:space="preserve"> </w:t>
      </w:r>
      <w:r w:rsidRPr="00A90789">
        <w:rPr>
          <w:rFonts w:ascii="Arial" w:hAnsi="Arial" w:cs="Arial"/>
          <w:sz w:val="24"/>
          <w:szCs w:val="24"/>
        </w:rPr>
        <w:t>understanding</w:t>
      </w:r>
      <w:r w:rsidRPr="00A90789">
        <w:rPr>
          <w:rFonts w:ascii="Arial" w:hAnsi="Arial" w:cs="Arial"/>
          <w:spacing w:val="65"/>
          <w:sz w:val="24"/>
          <w:szCs w:val="24"/>
        </w:rPr>
        <w:t xml:space="preserve"> </w:t>
      </w:r>
      <w:r w:rsidRPr="00A90789">
        <w:rPr>
          <w:rFonts w:ascii="Arial" w:hAnsi="Arial" w:cs="Arial"/>
          <w:sz w:val="24"/>
          <w:szCs w:val="24"/>
        </w:rPr>
        <w:t>of</w:t>
      </w:r>
      <w:r w:rsidRPr="00A90789">
        <w:rPr>
          <w:rFonts w:ascii="Arial" w:hAnsi="Arial" w:cs="Arial"/>
          <w:spacing w:val="65"/>
          <w:sz w:val="24"/>
          <w:szCs w:val="24"/>
        </w:rPr>
        <w:t xml:space="preserve"> </w:t>
      </w:r>
      <w:r w:rsidRPr="00A90789">
        <w:rPr>
          <w:rFonts w:ascii="Arial" w:hAnsi="Arial" w:cs="Arial"/>
          <w:sz w:val="24"/>
          <w:szCs w:val="24"/>
        </w:rPr>
        <w:t>technological</w:t>
      </w:r>
      <w:r w:rsidRPr="00A90789">
        <w:rPr>
          <w:rFonts w:ascii="Arial" w:hAnsi="Arial" w:cs="Arial"/>
          <w:spacing w:val="63"/>
          <w:sz w:val="24"/>
          <w:szCs w:val="24"/>
        </w:rPr>
        <w:t xml:space="preserve"> </w:t>
      </w:r>
      <w:r w:rsidRPr="00A90789">
        <w:rPr>
          <w:rFonts w:ascii="Arial" w:hAnsi="Arial" w:cs="Arial"/>
          <w:sz w:val="24"/>
          <w:szCs w:val="24"/>
        </w:rPr>
        <w:t>processes</w:t>
      </w:r>
      <w:r w:rsidRPr="00A90789">
        <w:rPr>
          <w:rFonts w:ascii="Arial" w:hAnsi="Arial" w:cs="Arial"/>
          <w:spacing w:val="66"/>
          <w:sz w:val="24"/>
          <w:szCs w:val="24"/>
        </w:rPr>
        <w:t xml:space="preserve"> </w:t>
      </w:r>
      <w:r w:rsidRPr="00A90789">
        <w:rPr>
          <w:rFonts w:ascii="Arial" w:hAnsi="Arial" w:cs="Arial"/>
          <w:sz w:val="24"/>
          <w:szCs w:val="24"/>
        </w:rPr>
        <w:t>and</w:t>
      </w:r>
      <w:r w:rsidRPr="00A90789">
        <w:rPr>
          <w:rFonts w:ascii="Arial" w:hAnsi="Arial" w:cs="Arial"/>
          <w:spacing w:val="65"/>
          <w:sz w:val="24"/>
          <w:szCs w:val="24"/>
        </w:rPr>
        <w:t xml:space="preserve"> </w:t>
      </w:r>
      <w:r w:rsidRPr="00A90789">
        <w:rPr>
          <w:rFonts w:ascii="Arial" w:hAnsi="Arial" w:cs="Arial"/>
          <w:sz w:val="24"/>
          <w:szCs w:val="24"/>
        </w:rPr>
        <w:t>products,</w:t>
      </w:r>
      <w:r w:rsidRPr="00A90789">
        <w:rPr>
          <w:rFonts w:ascii="Arial" w:hAnsi="Arial" w:cs="Arial"/>
          <w:spacing w:val="66"/>
          <w:sz w:val="24"/>
          <w:szCs w:val="24"/>
        </w:rPr>
        <w:t xml:space="preserve"> </w:t>
      </w:r>
      <w:r w:rsidRPr="00A90789">
        <w:rPr>
          <w:rFonts w:ascii="Arial" w:hAnsi="Arial" w:cs="Arial"/>
          <w:sz w:val="24"/>
          <w:szCs w:val="24"/>
        </w:rPr>
        <w:t>their</w:t>
      </w:r>
      <w:r w:rsidRPr="00A90789">
        <w:rPr>
          <w:rFonts w:ascii="Arial" w:hAnsi="Arial" w:cs="Arial"/>
          <w:spacing w:val="-69"/>
          <w:sz w:val="24"/>
          <w:szCs w:val="24"/>
        </w:rPr>
        <w:t xml:space="preserve"> </w:t>
      </w:r>
      <w:r w:rsidRPr="00A90789">
        <w:rPr>
          <w:rFonts w:ascii="Arial" w:hAnsi="Arial" w:cs="Arial"/>
          <w:sz w:val="24"/>
          <w:szCs w:val="24"/>
        </w:rPr>
        <w:t>manufacture</w:t>
      </w:r>
      <w:r w:rsidRPr="00A90789">
        <w:rPr>
          <w:rFonts w:ascii="Arial" w:hAnsi="Arial" w:cs="Arial"/>
          <w:spacing w:val="-1"/>
          <w:sz w:val="24"/>
          <w:szCs w:val="24"/>
        </w:rPr>
        <w:t xml:space="preserve"> </w:t>
      </w:r>
      <w:r w:rsidRPr="00A90789">
        <w:rPr>
          <w:rFonts w:ascii="Arial" w:hAnsi="Arial" w:cs="Arial"/>
          <w:sz w:val="24"/>
          <w:szCs w:val="24"/>
        </w:rPr>
        <w:t>and their</w:t>
      </w:r>
      <w:r w:rsidRPr="00A90789">
        <w:rPr>
          <w:rFonts w:ascii="Arial" w:hAnsi="Arial" w:cs="Arial"/>
          <w:spacing w:val="1"/>
          <w:sz w:val="24"/>
          <w:szCs w:val="24"/>
        </w:rPr>
        <w:t xml:space="preserve"> </w:t>
      </w:r>
      <w:r w:rsidRPr="00A90789">
        <w:rPr>
          <w:rFonts w:ascii="Arial" w:hAnsi="Arial" w:cs="Arial"/>
          <w:sz w:val="24"/>
          <w:szCs w:val="24"/>
        </w:rPr>
        <w:t>contribution</w:t>
      </w:r>
      <w:r w:rsidRPr="00A90789">
        <w:rPr>
          <w:rFonts w:ascii="Arial" w:hAnsi="Arial" w:cs="Arial"/>
          <w:spacing w:val="-1"/>
          <w:sz w:val="24"/>
          <w:szCs w:val="24"/>
        </w:rPr>
        <w:t xml:space="preserve"> </w:t>
      </w:r>
      <w:r w:rsidRPr="00A90789">
        <w:rPr>
          <w:rFonts w:ascii="Arial" w:hAnsi="Arial" w:cs="Arial"/>
          <w:sz w:val="24"/>
          <w:szCs w:val="24"/>
        </w:rPr>
        <w:t>to</w:t>
      </w:r>
      <w:r w:rsidRPr="00A90789">
        <w:rPr>
          <w:rFonts w:ascii="Arial" w:hAnsi="Arial" w:cs="Arial"/>
          <w:spacing w:val="-1"/>
          <w:sz w:val="24"/>
          <w:szCs w:val="24"/>
        </w:rPr>
        <w:t xml:space="preserve"> </w:t>
      </w:r>
      <w:r w:rsidRPr="00A90789">
        <w:rPr>
          <w:rFonts w:ascii="Arial" w:hAnsi="Arial" w:cs="Arial"/>
          <w:sz w:val="24"/>
          <w:szCs w:val="24"/>
        </w:rPr>
        <w:t>our</w:t>
      </w:r>
      <w:r w:rsidRPr="00A90789">
        <w:rPr>
          <w:rFonts w:ascii="Arial" w:hAnsi="Arial" w:cs="Arial"/>
          <w:spacing w:val="-1"/>
          <w:sz w:val="24"/>
          <w:szCs w:val="24"/>
        </w:rPr>
        <w:t xml:space="preserve"> </w:t>
      </w:r>
      <w:r w:rsidRPr="00A90789">
        <w:rPr>
          <w:rFonts w:ascii="Arial" w:hAnsi="Arial" w:cs="Arial"/>
          <w:sz w:val="24"/>
          <w:szCs w:val="24"/>
        </w:rPr>
        <w:t>society.</w:t>
      </w:r>
    </w:p>
    <w:p w:rsidR="00F80A1A" w:rsidRPr="00A90789" w:rsidRDefault="008D4D0D">
      <w:pPr>
        <w:pStyle w:val="ListParagraph"/>
        <w:numPr>
          <w:ilvl w:val="1"/>
          <w:numId w:val="1"/>
        </w:numPr>
        <w:tabs>
          <w:tab w:val="left" w:pos="820"/>
          <w:tab w:val="left" w:pos="821"/>
        </w:tabs>
        <w:spacing w:line="334" w:lineRule="exact"/>
        <w:ind w:hanging="361"/>
        <w:rPr>
          <w:rFonts w:ascii="Arial" w:hAnsi="Arial" w:cs="Arial"/>
          <w:sz w:val="24"/>
          <w:szCs w:val="24"/>
        </w:rPr>
      </w:pPr>
      <w:r w:rsidRPr="00A90789">
        <w:rPr>
          <w:rFonts w:ascii="Arial" w:hAnsi="Arial" w:cs="Arial"/>
          <w:sz w:val="24"/>
          <w:szCs w:val="24"/>
        </w:rPr>
        <w:t>Foster</w:t>
      </w:r>
      <w:r w:rsidRPr="00A90789">
        <w:rPr>
          <w:rFonts w:ascii="Arial" w:hAnsi="Arial" w:cs="Arial"/>
          <w:spacing w:val="-2"/>
          <w:sz w:val="24"/>
          <w:szCs w:val="24"/>
        </w:rPr>
        <w:t xml:space="preserve"> </w:t>
      </w:r>
      <w:r w:rsidRPr="00A90789">
        <w:rPr>
          <w:rFonts w:ascii="Arial" w:hAnsi="Arial" w:cs="Arial"/>
          <w:sz w:val="24"/>
          <w:szCs w:val="24"/>
        </w:rPr>
        <w:t>enjoyment,</w:t>
      </w:r>
      <w:r w:rsidRPr="00A90789">
        <w:rPr>
          <w:rFonts w:ascii="Arial" w:hAnsi="Arial" w:cs="Arial"/>
          <w:spacing w:val="-3"/>
          <w:sz w:val="24"/>
          <w:szCs w:val="24"/>
        </w:rPr>
        <w:t xml:space="preserve"> </w:t>
      </w:r>
      <w:r w:rsidRPr="00A90789">
        <w:rPr>
          <w:rFonts w:ascii="Arial" w:hAnsi="Arial" w:cs="Arial"/>
          <w:sz w:val="24"/>
          <w:szCs w:val="24"/>
        </w:rPr>
        <w:t>satisfaction</w:t>
      </w:r>
      <w:r w:rsidRPr="00A90789">
        <w:rPr>
          <w:rFonts w:ascii="Arial" w:hAnsi="Arial" w:cs="Arial"/>
          <w:spacing w:val="-4"/>
          <w:sz w:val="24"/>
          <w:szCs w:val="24"/>
        </w:rPr>
        <w:t xml:space="preserve"> </w:t>
      </w:r>
      <w:r w:rsidRPr="00A90789">
        <w:rPr>
          <w:rFonts w:ascii="Arial" w:hAnsi="Arial" w:cs="Arial"/>
          <w:sz w:val="24"/>
          <w:szCs w:val="24"/>
        </w:rPr>
        <w:t>and</w:t>
      </w:r>
      <w:r w:rsidRPr="00A90789">
        <w:rPr>
          <w:rFonts w:ascii="Arial" w:hAnsi="Arial" w:cs="Arial"/>
          <w:spacing w:val="-4"/>
          <w:sz w:val="24"/>
          <w:szCs w:val="24"/>
        </w:rPr>
        <w:t xml:space="preserve"> </w:t>
      </w:r>
      <w:r w:rsidRPr="00A90789">
        <w:rPr>
          <w:rFonts w:ascii="Arial" w:hAnsi="Arial" w:cs="Arial"/>
          <w:sz w:val="24"/>
          <w:szCs w:val="24"/>
        </w:rPr>
        <w:t>purpose</w:t>
      </w:r>
      <w:r w:rsidRPr="00A90789">
        <w:rPr>
          <w:rFonts w:ascii="Arial" w:hAnsi="Arial" w:cs="Arial"/>
          <w:spacing w:val="1"/>
          <w:sz w:val="24"/>
          <w:szCs w:val="24"/>
        </w:rPr>
        <w:t xml:space="preserve"> </w:t>
      </w:r>
      <w:r w:rsidRPr="00A90789">
        <w:rPr>
          <w:rFonts w:ascii="Arial" w:hAnsi="Arial" w:cs="Arial"/>
          <w:sz w:val="24"/>
          <w:szCs w:val="24"/>
        </w:rPr>
        <w:t>in</w:t>
      </w:r>
      <w:r w:rsidRPr="00A90789">
        <w:rPr>
          <w:rFonts w:ascii="Arial" w:hAnsi="Arial" w:cs="Arial"/>
          <w:spacing w:val="-4"/>
          <w:sz w:val="24"/>
          <w:szCs w:val="24"/>
        </w:rPr>
        <w:t xml:space="preserve"> </w:t>
      </w:r>
      <w:r w:rsidRPr="00A90789">
        <w:rPr>
          <w:rFonts w:ascii="Arial" w:hAnsi="Arial" w:cs="Arial"/>
          <w:sz w:val="24"/>
          <w:szCs w:val="24"/>
        </w:rPr>
        <w:t>designing</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4"/>
          <w:sz w:val="24"/>
          <w:szCs w:val="24"/>
        </w:rPr>
        <w:t xml:space="preserve"> </w:t>
      </w:r>
      <w:r w:rsidRPr="00A90789">
        <w:rPr>
          <w:rFonts w:ascii="Arial" w:hAnsi="Arial" w:cs="Arial"/>
          <w:sz w:val="24"/>
          <w:szCs w:val="24"/>
        </w:rPr>
        <w:t>making</w:t>
      </w:r>
      <w:r w:rsidRPr="00A90789">
        <w:rPr>
          <w:rFonts w:ascii="Arial" w:hAnsi="Arial" w:cs="Arial"/>
          <w:spacing w:val="-3"/>
          <w:sz w:val="24"/>
          <w:szCs w:val="24"/>
        </w:rPr>
        <w:t xml:space="preserve"> </w:t>
      </w:r>
      <w:r w:rsidRPr="00A90789">
        <w:rPr>
          <w:rFonts w:ascii="Arial" w:hAnsi="Arial" w:cs="Arial"/>
          <w:sz w:val="24"/>
          <w:szCs w:val="24"/>
        </w:rPr>
        <w:t>things,</w:t>
      </w:r>
    </w:p>
    <w:p w:rsidR="00F80A1A" w:rsidRPr="00A90789" w:rsidRDefault="008D4D0D">
      <w:pPr>
        <w:pStyle w:val="ListParagraph"/>
        <w:numPr>
          <w:ilvl w:val="1"/>
          <w:numId w:val="1"/>
        </w:numPr>
        <w:tabs>
          <w:tab w:val="left" w:pos="820"/>
          <w:tab w:val="left" w:pos="821"/>
        </w:tabs>
        <w:spacing w:line="334" w:lineRule="exact"/>
        <w:ind w:hanging="361"/>
        <w:rPr>
          <w:rFonts w:ascii="Arial" w:hAnsi="Arial" w:cs="Arial"/>
          <w:sz w:val="24"/>
          <w:szCs w:val="24"/>
        </w:rPr>
      </w:pPr>
      <w:r w:rsidRPr="00A90789">
        <w:rPr>
          <w:rFonts w:ascii="Arial" w:hAnsi="Arial" w:cs="Arial"/>
          <w:sz w:val="24"/>
          <w:szCs w:val="24"/>
        </w:rPr>
        <w:t>Critique,</w:t>
      </w:r>
      <w:r w:rsidRPr="00A90789">
        <w:rPr>
          <w:rFonts w:ascii="Arial" w:hAnsi="Arial" w:cs="Arial"/>
          <w:spacing w:val="-3"/>
          <w:sz w:val="24"/>
          <w:szCs w:val="24"/>
        </w:rPr>
        <w:t xml:space="preserve"> </w:t>
      </w:r>
      <w:r w:rsidRPr="00A90789">
        <w:rPr>
          <w:rFonts w:ascii="Arial" w:hAnsi="Arial" w:cs="Arial"/>
          <w:sz w:val="24"/>
          <w:szCs w:val="24"/>
        </w:rPr>
        <w:t>evaluate</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test</w:t>
      </w:r>
      <w:r w:rsidRPr="00A90789">
        <w:rPr>
          <w:rFonts w:ascii="Arial" w:hAnsi="Arial" w:cs="Arial"/>
          <w:spacing w:val="-3"/>
          <w:sz w:val="24"/>
          <w:szCs w:val="24"/>
        </w:rPr>
        <w:t xml:space="preserve"> </w:t>
      </w:r>
      <w:r w:rsidRPr="00A90789">
        <w:rPr>
          <w:rFonts w:ascii="Arial" w:hAnsi="Arial" w:cs="Arial"/>
          <w:sz w:val="24"/>
          <w:szCs w:val="24"/>
        </w:rPr>
        <w:t>their</w:t>
      </w:r>
      <w:r w:rsidRPr="00A90789">
        <w:rPr>
          <w:rFonts w:ascii="Arial" w:hAnsi="Arial" w:cs="Arial"/>
          <w:spacing w:val="-1"/>
          <w:sz w:val="24"/>
          <w:szCs w:val="24"/>
        </w:rPr>
        <w:t xml:space="preserve"> </w:t>
      </w:r>
      <w:r w:rsidRPr="00A90789">
        <w:rPr>
          <w:rFonts w:ascii="Arial" w:hAnsi="Arial" w:cs="Arial"/>
          <w:sz w:val="24"/>
          <w:szCs w:val="24"/>
        </w:rPr>
        <w:t>ideas</w:t>
      </w:r>
      <w:r w:rsidRPr="00A90789">
        <w:rPr>
          <w:rFonts w:ascii="Arial" w:hAnsi="Arial" w:cs="Arial"/>
          <w:spacing w:val="-4"/>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products,</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the</w:t>
      </w:r>
      <w:r w:rsidRPr="00A90789">
        <w:rPr>
          <w:rFonts w:ascii="Arial" w:hAnsi="Arial" w:cs="Arial"/>
          <w:spacing w:val="-3"/>
          <w:sz w:val="24"/>
          <w:szCs w:val="24"/>
        </w:rPr>
        <w:t xml:space="preserve"> </w:t>
      </w:r>
      <w:r w:rsidRPr="00A90789">
        <w:rPr>
          <w:rFonts w:ascii="Arial" w:hAnsi="Arial" w:cs="Arial"/>
          <w:sz w:val="24"/>
          <w:szCs w:val="24"/>
        </w:rPr>
        <w:t>work</w:t>
      </w:r>
      <w:r w:rsidRPr="00A90789">
        <w:rPr>
          <w:rFonts w:ascii="Arial" w:hAnsi="Arial" w:cs="Arial"/>
          <w:spacing w:val="-3"/>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others.</w:t>
      </w:r>
    </w:p>
    <w:p w:rsidR="00F80A1A" w:rsidRPr="00A90789" w:rsidRDefault="008D4D0D">
      <w:pPr>
        <w:pStyle w:val="ListParagraph"/>
        <w:numPr>
          <w:ilvl w:val="1"/>
          <w:numId w:val="1"/>
        </w:numPr>
        <w:tabs>
          <w:tab w:val="left" w:pos="820"/>
          <w:tab w:val="left" w:pos="821"/>
        </w:tabs>
        <w:spacing w:before="1" w:line="334" w:lineRule="exact"/>
        <w:ind w:hanging="361"/>
        <w:rPr>
          <w:rFonts w:ascii="Arial" w:hAnsi="Arial" w:cs="Arial"/>
          <w:sz w:val="24"/>
          <w:szCs w:val="24"/>
        </w:rPr>
      </w:pPr>
      <w:r w:rsidRPr="00A90789">
        <w:rPr>
          <w:rFonts w:ascii="Arial" w:hAnsi="Arial" w:cs="Arial"/>
          <w:sz w:val="24"/>
          <w:szCs w:val="24"/>
        </w:rPr>
        <w:t>Understand</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apply the</w:t>
      </w:r>
      <w:r w:rsidRPr="00A90789">
        <w:rPr>
          <w:rFonts w:ascii="Arial" w:hAnsi="Arial" w:cs="Arial"/>
          <w:spacing w:val="-2"/>
          <w:sz w:val="24"/>
          <w:szCs w:val="24"/>
        </w:rPr>
        <w:t xml:space="preserve"> </w:t>
      </w:r>
      <w:r w:rsidRPr="00A90789">
        <w:rPr>
          <w:rFonts w:ascii="Arial" w:hAnsi="Arial" w:cs="Arial"/>
          <w:sz w:val="24"/>
          <w:szCs w:val="24"/>
        </w:rPr>
        <w:t>principles</w:t>
      </w:r>
      <w:r w:rsidRPr="00A90789">
        <w:rPr>
          <w:rFonts w:ascii="Arial" w:hAnsi="Arial" w:cs="Arial"/>
          <w:spacing w:val="-1"/>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nutrition</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3"/>
          <w:sz w:val="24"/>
          <w:szCs w:val="24"/>
        </w:rPr>
        <w:t xml:space="preserve"> </w:t>
      </w:r>
      <w:r w:rsidRPr="00A90789">
        <w:rPr>
          <w:rFonts w:ascii="Arial" w:hAnsi="Arial" w:cs="Arial"/>
          <w:sz w:val="24"/>
          <w:szCs w:val="24"/>
        </w:rPr>
        <w:t>to</w:t>
      </w:r>
      <w:r w:rsidRPr="00A90789">
        <w:rPr>
          <w:rFonts w:ascii="Arial" w:hAnsi="Arial" w:cs="Arial"/>
          <w:spacing w:val="-2"/>
          <w:sz w:val="24"/>
          <w:szCs w:val="24"/>
        </w:rPr>
        <w:t xml:space="preserve"> </w:t>
      </w:r>
      <w:r w:rsidRPr="00A90789">
        <w:rPr>
          <w:rFonts w:ascii="Arial" w:hAnsi="Arial" w:cs="Arial"/>
          <w:sz w:val="24"/>
          <w:szCs w:val="24"/>
        </w:rPr>
        <w:t>learn</w:t>
      </w:r>
      <w:r w:rsidRPr="00A90789">
        <w:rPr>
          <w:rFonts w:ascii="Arial" w:hAnsi="Arial" w:cs="Arial"/>
          <w:spacing w:val="-3"/>
          <w:sz w:val="24"/>
          <w:szCs w:val="24"/>
        </w:rPr>
        <w:t xml:space="preserve"> </w:t>
      </w:r>
      <w:r w:rsidRPr="00A90789">
        <w:rPr>
          <w:rFonts w:ascii="Arial" w:hAnsi="Arial" w:cs="Arial"/>
          <w:sz w:val="24"/>
          <w:szCs w:val="24"/>
        </w:rPr>
        <w:t>how</w:t>
      </w:r>
      <w:r w:rsidRPr="00A90789">
        <w:rPr>
          <w:rFonts w:ascii="Arial" w:hAnsi="Arial" w:cs="Arial"/>
          <w:spacing w:val="-1"/>
          <w:sz w:val="24"/>
          <w:szCs w:val="24"/>
        </w:rPr>
        <w:t xml:space="preserve"> </w:t>
      </w:r>
      <w:r w:rsidRPr="00A90789">
        <w:rPr>
          <w:rFonts w:ascii="Arial" w:hAnsi="Arial" w:cs="Arial"/>
          <w:sz w:val="24"/>
          <w:szCs w:val="24"/>
        </w:rPr>
        <w:t>to</w:t>
      </w:r>
      <w:r w:rsidRPr="00A90789">
        <w:rPr>
          <w:rFonts w:ascii="Arial" w:hAnsi="Arial" w:cs="Arial"/>
          <w:spacing w:val="-2"/>
          <w:sz w:val="24"/>
          <w:szCs w:val="24"/>
        </w:rPr>
        <w:t xml:space="preserve"> </w:t>
      </w:r>
      <w:r w:rsidRPr="00A90789">
        <w:rPr>
          <w:rFonts w:ascii="Arial" w:hAnsi="Arial" w:cs="Arial"/>
          <w:sz w:val="24"/>
          <w:szCs w:val="24"/>
        </w:rPr>
        <w:t>cook.</w:t>
      </w:r>
    </w:p>
    <w:p w:rsidR="00F80A1A" w:rsidRPr="00A90789" w:rsidRDefault="008D4D0D">
      <w:pPr>
        <w:pStyle w:val="ListParagraph"/>
        <w:numPr>
          <w:ilvl w:val="1"/>
          <w:numId w:val="1"/>
        </w:numPr>
        <w:tabs>
          <w:tab w:val="left" w:pos="820"/>
          <w:tab w:val="left" w:pos="821"/>
        </w:tabs>
        <w:ind w:right="114"/>
        <w:rPr>
          <w:rFonts w:ascii="Arial" w:hAnsi="Arial" w:cs="Arial"/>
          <w:sz w:val="24"/>
          <w:szCs w:val="24"/>
        </w:rPr>
      </w:pPr>
      <w:r w:rsidRPr="00A90789">
        <w:rPr>
          <w:rFonts w:ascii="Arial" w:hAnsi="Arial" w:cs="Arial"/>
          <w:sz w:val="24"/>
          <w:szCs w:val="24"/>
        </w:rPr>
        <w:t>Understand</w:t>
      </w:r>
      <w:r w:rsidRPr="00A90789">
        <w:rPr>
          <w:rFonts w:ascii="Arial" w:hAnsi="Arial" w:cs="Arial"/>
          <w:spacing w:val="50"/>
          <w:sz w:val="24"/>
          <w:szCs w:val="24"/>
        </w:rPr>
        <w:t xml:space="preserve"> </w:t>
      </w:r>
      <w:r w:rsidRPr="00A90789">
        <w:rPr>
          <w:rFonts w:ascii="Arial" w:hAnsi="Arial" w:cs="Arial"/>
          <w:sz w:val="24"/>
          <w:szCs w:val="24"/>
        </w:rPr>
        <w:t>how</w:t>
      </w:r>
      <w:r w:rsidRPr="00A90789">
        <w:rPr>
          <w:rFonts w:ascii="Arial" w:hAnsi="Arial" w:cs="Arial"/>
          <w:spacing w:val="48"/>
          <w:sz w:val="24"/>
          <w:szCs w:val="24"/>
        </w:rPr>
        <w:t xml:space="preserve"> </w:t>
      </w:r>
      <w:r w:rsidRPr="00A90789">
        <w:rPr>
          <w:rFonts w:ascii="Arial" w:hAnsi="Arial" w:cs="Arial"/>
          <w:sz w:val="24"/>
          <w:szCs w:val="24"/>
        </w:rPr>
        <w:t>key</w:t>
      </w:r>
      <w:r w:rsidRPr="00A90789">
        <w:rPr>
          <w:rFonts w:ascii="Arial" w:hAnsi="Arial" w:cs="Arial"/>
          <w:spacing w:val="48"/>
          <w:sz w:val="24"/>
          <w:szCs w:val="24"/>
        </w:rPr>
        <w:t xml:space="preserve"> </w:t>
      </w:r>
      <w:r w:rsidRPr="00A90789">
        <w:rPr>
          <w:rFonts w:ascii="Arial" w:hAnsi="Arial" w:cs="Arial"/>
          <w:sz w:val="24"/>
          <w:szCs w:val="24"/>
        </w:rPr>
        <w:t>events</w:t>
      </w:r>
      <w:r w:rsidRPr="00A90789">
        <w:rPr>
          <w:rFonts w:ascii="Arial" w:hAnsi="Arial" w:cs="Arial"/>
          <w:spacing w:val="50"/>
          <w:sz w:val="24"/>
          <w:szCs w:val="24"/>
        </w:rPr>
        <w:t xml:space="preserve"> </w:t>
      </w:r>
      <w:r w:rsidRPr="00A90789">
        <w:rPr>
          <w:rFonts w:ascii="Arial" w:hAnsi="Arial" w:cs="Arial"/>
          <w:sz w:val="24"/>
          <w:szCs w:val="24"/>
        </w:rPr>
        <w:t>and</w:t>
      </w:r>
      <w:r w:rsidRPr="00A90789">
        <w:rPr>
          <w:rFonts w:ascii="Arial" w:hAnsi="Arial" w:cs="Arial"/>
          <w:spacing w:val="51"/>
          <w:sz w:val="24"/>
          <w:szCs w:val="24"/>
        </w:rPr>
        <w:t xml:space="preserve"> </w:t>
      </w:r>
      <w:r w:rsidRPr="00A90789">
        <w:rPr>
          <w:rFonts w:ascii="Arial" w:hAnsi="Arial" w:cs="Arial"/>
          <w:sz w:val="24"/>
          <w:szCs w:val="24"/>
        </w:rPr>
        <w:t>individuals</w:t>
      </w:r>
      <w:r w:rsidRPr="00A90789">
        <w:rPr>
          <w:rFonts w:ascii="Arial" w:hAnsi="Arial" w:cs="Arial"/>
          <w:spacing w:val="50"/>
          <w:sz w:val="24"/>
          <w:szCs w:val="24"/>
        </w:rPr>
        <w:t xml:space="preserve"> </w:t>
      </w:r>
      <w:r w:rsidRPr="00A90789">
        <w:rPr>
          <w:rFonts w:ascii="Arial" w:hAnsi="Arial" w:cs="Arial"/>
          <w:sz w:val="24"/>
          <w:szCs w:val="24"/>
        </w:rPr>
        <w:t>in</w:t>
      </w:r>
      <w:r w:rsidRPr="00A90789">
        <w:rPr>
          <w:rFonts w:ascii="Arial" w:hAnsi="Arial" w:cs="Arial"/>
          <w:spacing w:val="48"/>
          <w:sz w:val="24"/>
          <w:szCs w:val="24"/>
        </w:rPr>
        <w:t xml:space="preserve"> </w:t>
      </w:r>
      <w:r w:rsidRPr="00A90789">
        <w:rPr>
          <w:rFonts w:ascii="Arial" w:hAnsi="Arial" w:cs="Arial"/>
          <w:sz w:val="24"/>
          <w:szCs w:val="24"/>
        </w:rPr>
        <w:t>design</w:t>
      </w:r>
      <w:r w:rsidRPr="00A90789">
        <w:rPr>
          <w:rFonts w:ascii="Arial" w:hAnsi="Arial" w:cs="Arial"/>
          <w:spacing w:val="49"/>
          <w:sz w:val="24"/>
          <w:szCs w:val="24"/>
        </w:rPr>
        <w:t xml:space="preserve"> </w:t>
      </w:r>
      <w:r w:rsidRPr="00A90789">
        <w:rPr>
          <w:rFonts w:ascii="Arial" w:hAnsi="Arial" w:cs="Arial"/>
          <w:sz w:val="24"/>
          <w:szCs w:val="24"/>
        </w:rPr>
        <w:t>and</w:t>
      </w:r>
      <w:r w:rsidRPr="00A90789">
        <w:rPr>
          <w:rFonts w:ascii="Arial" w:hAnsi="Arial" w:cs="Arial"/>
          <w:spacing w:val="50"/>
          <w:sz w:val="24"/>
          <w:szCs w:val="24"/>
        </w:rPr>
        <w:t xml:space="preserve"> </w:t>
      </w:r>
      <w:r w:rsidRPr="00A90789">
        <w:rPr>
          <w:rFonts w:ascii="Arial" w:hAnsi="Arial" w:cs="Arial"/>
          <w:sz w:val="24"/>
          <w:szCs w:val="24"/>
        </w:rPr>
        <w:t>technology</w:t>
      </w:r>
      <w:r w:rsidRPr="00A90789">
        <w:rPr>
          <w:rFonts w:ascii="Arial" w:hAnsi="Arial" w:cs="Arial"/>
          <w:spacing w:val="51"/>
          <w:sz w:val="24"/>
          <w:szCs w:val="24"/>
        </w:rPr>
        <w:t xml:space="preserve"> </w:t>
      </w:r>
      <w:r w:rsidRPr="00A90789">
        <w:rPr>
          <w:rFonts w:ascii="Arial" w:hAnsi="Arial" w:cs="Arial"/>
          <w:sz w:val="24"/>
          <w:szCs w:val="24"/>
        </w:rPr>
        <w:t>have</w:t>
      </w:r>
      <w:r w:rsidRPr="00A90789">
        <w:rPr>
          <w:rFonts w:ascii="Arial" w:hAnsi="Arial" w:cs="Arial"/>
          <w:spacing w:val="-69"/>
          <w:sz w:val="24"/>
          <w:szCs w:val="24"/>
        </w:rPr>
        <w:t xml:space="preserve"> </w:t>
      </w:r>
      <w:r w:rsidRPr="00A90789">
        <w:rPr>
          <w:rFonts w:ascii="Arial" w:hAnsi="Arial" w:cs="Arial"/>
          <w:sz w:val="24"/>
          <w:szCs w:val="24"/>
        </w:rPr>
        <w:t>helped shape the world.</w:t>
      </w:r>
    </w:p>
    <w:p w:rsidR="00F80A1A" w:rsidRPr="00A90789" w:rsidRDefault="00F80A1A">
      <w:pPr>
        <w:pStyle w:val="BodyText"/>
        <w:rPr>
          <w:rFonts w:ascii="Arial" w:hAnsi="Arial" w:cs="Arial"/>
        </w:rPr>
      </w:pPr>
    </w:p>
    <w:p w:rsidR="00F80A1A" w:rsidRPr="00A90789" w:rsidRDefault="008D4D0D">
      <w:pPr>
        <w:pStyle w:val="Heading1"/>
        <w:spacing w:before="224"/>
        <w:rPr>
          <w:rFonts w:ascii="Arial" w:hAnsi="Arial" w:cs="Arial"/>
        </w:rPr>
      </w:pPr>
      <w:r w:rsidRPr="00A90789">
        <w:rPr>
          <w:rFonts w:ascii="Arial" w:hAnsi="Arial" w:cs="Arial"/>
        </w:rPr>
        <w:t>Teaching</w:t>
      </w:r>
      <w:r w:rsidRPr="00A90789">
        <w:rPr>
          <w:rFonts w:ascii="Arial" w:hAnsi="Arial" w:cs="Arial"/>
          <w:spacing w:val="-5"/>
        </w:rPr>
        <w:t xml:space="preserve"> </w:t>
      </w:r>
      <w:r w:rsidRPr="00A90789">
        <w:rPr>
          <w:rFonts w:ascii="Arial" w:hAnsi="Arial" w:cs="Arial"/>
        </w:rPr>
        <w:t>and</w:t>
      </w:r>
      <w:r w:rsidRPr="00A90789">
        <w:rPr>
          <w:rFonts w:ascii="Arial" w:hAnsi="Arial" w:cs="Arial"/>
          <w:spacing w:val="-4"/>
        </w:rPr>
        <w:t xml:space="preserve"> </w:t>
      </w:r>
      <w:r w:rsidRPr="00A90789">
        <w:rPr>
          <w:rFonts w:ascii="Arial" w:hAnsi="Arial" w:cs="Arial"/>
        </w:rPr>
        <w:t>Learning</w:t>
      </w:r>
    </w:p>
    <w:p w:rsidR="00F80A1A" w:rsidRPr="00A90789" w:rsidRDefault="00F80A1A">
      <w:pPr>
        <w:pStyle w:val="BodyText"/>
        <w:spacing w:before="12"/>
        <w:rPr>
          <w:rFonts w:ascii="Arial" w:hAnsi="Arial" w:cs="Arial"/>
          <w:b/>
        </w:rPr>
      </w:pPr>
    </w:p>
    <w:p w:rsidR="00F80A1A" w:rsidRPr="00A90789" w:rsidRDefault="008D4D0D">
      <w:pPr>
        <w:ind w:left="100"/>
        <w:rPr>
          <w:rFonts w:ascii="Arial" w:hAnsi="Arial" w:cs="Arial"/>
          <w:b/>
          <w:sz w:val="24"/>
          <w:szCs w:val="24"/>
        </w:rPr>
      </w:pPr>
      <w:r w:rsidRPr="00A90789">
        <w:rPr>
          <w:rFonts w:ascii="Arial" w:hAnsi="Arial" w:cs="Arial"/>
          <w:b/>
          <w:sz w:val="24"/>
          <w:szCs w:val="24"/>
        </w:rPr>
        <w:t>Early</w:t>
      </w:r>
      <w:r w:rsidRPr="00A90789">
        <w:rPr>
          <w:rFonts w:ascii="Arial" w:hAnsi="Arial" w:cs="Arial"/>
          <w:b/>
          <w:spacing w:val="-6"/>
          <w:sz w:val="24"/>
          <w:szCs w:val="24"/>
        </w:rPr>
        <w:t xml:space="preserve"> </w:t>
      </w:r>
      <w:r w:rsidRPr="00A90789">
        <w:rPr>
          <w:rFonts w:ascii="Arial" w:hAnsi="Arial" w:cs="Arial"/>
          <w:b/>
          <w:sz w:val="24"/>
          <w:szCs w:val="24"/>
        </w:rPr>
        <w:t>Years</w:t>
      </w:r>
      <w:r w:rsidRPr="00A90789">
        <w:rPr>
          <w:rFonts w:ascii="Arial" w:hAnsi="Arial" w:cs="Arial"/>
          <w:b/>
          <w:spacing w:val="-4"/>
          <w:sz w:val="24"/>
          <w:szCs w:val="24"/>
        </w:rPr>
        <w:t xml:space="preserve"> </w:t>
      </w:r>
      <w:r w:rsidRPr="00A90789">
        <w:rPr>
          <w:rFonts w:ascii="Arial" w:hAnsi="Arial" w:cs="Arial"/>
          <w:b/>
          <w:sz w:val="24"/>
          <w:szCs w:val="24"/>
        </w:rPr>
        <w:t>Foundation</w:t>
      </w:r>
      <w:r w:rsidRPr="00A90789">
        <w:rPr>
          <w:rFonts w:ascii="Arial" w:hAnsi="Arial" w:cs="Arial"/>
          <w:b/>
          <w:spacing w:val="-6"/>
          <w:sz w:val="24"/>
          <w:szCs w:val="24"/>
        </w:rPr>
        <w:t xml:space="preserve"> </w:t>
      </w:r>
      <w:r w:rsidRPr="00A90789">
        <w:rPr>
          <w:rFonts w:ascii="Arial" w:hAnsi="Arial" w:cs="Arial"/>
          <w:b/>
          <w:sz w:val="24"/>
          <w:szCs w:val="24"/>
        </w:rPr>
        <w:t>Stage</w:t>
      </w:r>
    </w:p>
    <w:p w:rsidR="00F80A1A" w:rsidRPr="00A90789" w:rsidRDefault="00F80A1A">
      <w:pPr>
        <w:pStyle w:val="BodyText"/>
        <w:spacing w:before="1"/>
        <w:rPr>
          <w:rFonts w:ascii="Arial" w:hAnsi="Arial" w:cs="Arial"/>
          <w:b/>
        </w:rPr>
      </w:pPr>
    </w:p>
    <w:p w:rsidR="00F80A1A" w:rsidRPr="00A90789" w:rsidRDefault="008D4D0D">
      <w:pPr>
        <w:pStyle w:val="BodyText"/>
        <w:ind w:left="100" w:right="112"/>
        <w:jc w:val="both"/>
        <w:rPr>
          <w:rFonts w:ascii="Arial" w:hAnsi="Arial" w:cs="Arial"/>
        </w:rPr>
      </w:pPr>
      <w:r w:rsidRPr="00A90789">
        <w:rPr>
          <w:rFonts w:ascii="Arial" w:hAnsi="Arial" w:cs="Arial"/>
        </w:rPr>
        <w:t>Children in the Early Years Foundation Stage will undertake investigative and skills</w:t>
      </w:r>
      <w:r w:rsidRPr="00A90789">
        <w:rPr>
          <w:rFonts w:ascii="Arial" w:hAnsi="Arial" w:cs="Arial"/>
          <w:spacing w:val="1"/>
        </w:rPr>
        <w:t xml:space="preserve"> </w:t>
      </w:r>
      <w:r w:rsidRPr="00A90789">
        <w:rPr>
          <w:rFonts w:ascii="Arial" w:hAnsi="Arial" w:cs="Arial"/>
        </w:rPr>
        <w:t>based</w:t>
      </w:r>
      <w:r w:rsidRPr="00A90789">
        <w:rPr>
          <w:rFonts w:ascii="Arial" w:hAnsi="Arial" w:cs="Arial"/>
          <w:spacing w:val="1"/>
        </w:rPr>
        <w:t xml:space="preserve"> </w:t>
      </w:r>
      <w:r w:rsidRPr="00A90789">
        <w:rPr>
          <w:rFonts w:ascii="Arial" w:hAnsi="Arial" w:cs="Arial"/>
        </w:rPr>
        <w:t>tasks</w:t>
      </w:r>
      <w:r w:rsidRPr="00A90789">
        <w:rPr>
          <w:rFonts w:ascii="Arial" w:hAnsi="Arial" w:cs="Arial"/>
          <w:spacing w:val="1"/>
        </w:rPr>
        <w:t xml:space="preserve"> </w:t>
      </w:r>
      <w:r w:rsidRPr="00A90789">
        <w:rPr>
          <w:rFonts w:ascii="Arial" w:hAnsi="Arial" w:cs="Arial"/>
        </w:rPr>
        <w:t>during</w:t>
      </w:r>
      <w:r w:rsidRPr="00A90789">
        <w:rPr>
          <w:rFonts w:ascii="Arial" w:hAnsi="Arial" w:cs="Arial"/>
          <w:spacing w:val="1"/>
        </w:rPr>
        <w:t xml:space="preserve"> </w:t>
      </w:r>
      <w:r w:rsidRPr="00A90789">
        <w:rPr>
          <w:rFonts w:ascii="Arial" w:hAnsi="Arial" w:cs="Arial"/>
        </w:rPr>
        <w:t>independent,</w:t>
      </w:r>
      <w:r w:rsidRPr="00A90789">
        <w:rPr>
          <w:rFonts w:ascii="Arial" w:hAnsi="Arial" w:cs="Arial"/>
          <w:spacing w:val="1"/>
        </w:rPr>
        <w:t xml:space="preserve"> </w:t>
      </w:r>
      <w:r w:rsidRPr="00A90789">
        <w:rPr>
          <w:rFonts w:ascii="Arial" w:hAnsi="Arial" w:cs="Arial"/>
        </w:rPr>
        <w:t>child-led</w:t>
      </w:r>
      <w:r w:rsidRPr="00A90789">
        <w:rPr>
          <w:rFonts w:ascii="Arial" w:hAnsi="Arial" w:cs="Arial"/>
          <w:spacing w:val="1"/>
        </w:rPr>
        <w:t xml:space="preserve"> </w:t>
      </w:r>
      <w:r w:rsidRPr="00A90789">
        <w:rPr>
          <w:rFonts w:ascii="Arial" w:hAnsi="Arial" w:cs="Arial"/>
        </w:rPr>
        <w:t>activity</w:t>
      </w:r>
      <w:r w:rsidRPr="00A90789">
        <w:rPr>
          <w:rFonts w:ascii="Arial" w:hAnsi="Arial" w:cs="Arial"/>
          <w:spacing w:val="1"/>
        </w:rPr>
        <w:t xml:space="preserve"> </w:t>
      </w:r>
      <w:r w:rsidRPr="00A90789">
        <w:rPr>
          <w:rFonts w:ascii="Arial" w:hAnsi="Arial" w:cs="Arial"/>
        </w:rPr>
        <w:t>time.</w:t>
      </w:r>
      <w:r w:rsidRPr="00A90789">
        <w:rPr>
          <w:rFonts w:ascii="Arial" w:hAnsi="Arial" w:cs="Arial"/>
          <w:spacing w:val="1"/>
        </w:rPr>
        <w:t xml:space="preserve"> </w:t>
      </w:r>
      <w:r w:rsidRPr="00A90789">
        <w:rPr>
          <w:rFonts w:ascii="Arial" w:hAnsi="Arial" w:cs="Arial"/>
        </w:rPr>
        <w:t>The</w:t>
      </w:r>
      <w:r w:rsidRPr="00A90789">
        <w:rPr>
          <w:rFonts w:ascii="Arial" w:hAnsi="Arial" w:cs="Arial"/>
          <w:spacing w:val="1"/>
        </w:rPr>
        <w:t xml:space="preserve"> </w:t>
      </w:r>
      <w:r w:rsidRPr="00A90789">
        <w:rPr>
          <w:rFonts w:ascii="Arial" w:hAnsi="Arial" w:cs="Arial"/>
        </w:rPr>
        <w:t>‘Creative/Workshop/Art’</w:t>
      </w:r>
      <w:r w:rsidRPr="00A90789">
        <w:rPr>
          <w:rFonts w:ascii="Arial" w:hAnsi="Arial" w:cs="Arial"/>
          <w:spacing w:val="-11"/>
        </w:rPr>
        <w:t xml:space="preserve"> </w:t>
      </w:r>
      <w:r w:rsidRPr="00A90789">
        <w:rPr>
          <w:rFonts w:ascii="Arial" w:hAnsi="Arial" w:cs="Arial"/>
        </w:rPr>
        <w:t>areas</w:t>
      </w:r>
      <w:r w:rsidRPr="00A90789">
        <w:rPr>
          <w:rFonts w:ascii="Arial" w:hAnsi="Arial" w:cs="Arial"/>
          <w:spacing w:val="-11"/>
        </w:rPr>
        <w:t xml:space="preserve"> </w:t>
      </w:r>
      <w:r w:rsidRPr="00A90789">
        <w:rPr>
          <w:rFonts w:ascii="Arial" w:hAnsi="Arial" w:cs="Arial"/>
        </w:rPr>
        <w:t>will</w:t>
      </w:r>
      <w:r w:rsidRPr="00A90789">
        <w:rPr>
          <w:rFonts w:ascii="Arial" w:hAnsi="Arial" w:cs="Arial"/>
          <w:spacing w:val="-14"/>
        </w:rPr>
        <w:t xml:space="preserve"> </w:t>
      </w:r>
      <w:r w:rsidRPr="00A90789">
        <w:rPr>
          <w:rFonts w:ascii="Arial" w:hAnsi="Arial" w:cs="Arial"/>
        </w:rPr>
        <w:t>be</w:t>
      </w:r>
      <w:r w:rsidRPr="00A90789">
        <w:rPr>
          <w:rFonts w:ascii="Arial" w:hAnsi="Arial" w:cs="Arial"/>
          <w:spacing w:val="-12"/>
        </w:rPr>
        <w:t xml:space="preserve"> </w:t>
      </w:r>
      <w:r w:rsidRPr="00A90789">
        <w:rPr>
          <w:rFonts w:ascii="Arial" w:hAnsi="Arial" w:cs="Arial"/>
        </w:rPr>
        <w:t>available</w:t>
      </w:r>
      <w:r w:rsidRPr="00A90789">
        <w:rPr>
          <w:rFonts w:ascii="Arial" w:hAnsi="Arial" w:cs="Arial"/>
          <w:spacing w:val="-12"/>
        </w:rPr>
        <w:t xml:space="preserve"> </w:t>
      </w:r>
      <w:r w:rsidRPr="00A90789">
        <w:rPr>
          <w:rFonts w:ascii="Arial" w:hAnsi="Arial" w:cs="Arial"/>
        </w:rPr>
        <w:t>to</w:t>
      </w:r>
      <w:r w:rsidRPr="00A90789">
        <w:rPr>
          <w:rFonts w:ascii="Arial" w:hAnsi="Arial" w:cs="Arial"/>
          <w:spacing w:val="-11"/>
        </w:rPr>
        <w:t xml:space="preserve"> </w:t>
      </w:r>
      <w:r w:rsidRPr="00A90789">
        <w:rPr>
          <w:rFonts w:ascii="Arial" w:hAnsi="Arial" w:cs="Arial"/>
        </w:rPr>
        <w:t>them</w:t>
      </w:r>
      <w:r w:rsidRPr="00A90789">
        <w:rPr>
          <w:rFonts w:ascii="Arial" w:hAnsi="Arial" w:cs="Arial"/>
          <w:spacing w:val="-11"/>
        </w:rPr>
        <w:t xml:space="preserve"> </w:t>
      </w:r>
      <w:r w:rsidRPr="00A90789">
        <w:rPr>
          <w:rFonts w:ascii="Arial" w:hAnsi="Arial" w:cs="Arial"/>
        </w:rPr>
        <w:t>on</w:t>
      </w:r>
      <w:r w:rsidRPr="00A90789">
        <w:rPr>
          <w:rFonts w:ascii="Arial" w:hAnsi="Arial" w:cs="Arial"/>
          <w:spacing w:val="-14"/>
        </w:rPr>
        <w:t xml:space="preserve"> </w:t>
      </w:r>
      <w:r w:rsidRPr="00A90789">
        <w:rPr>
          <w:rFonts w:ascii="Arial" w:hAnsi="Arial" w:cs="Arial"/>
        </w:rPr>
        <w:t>a</w:t>
      </w:r>
      <w:r w:rsidRPr="00A90789">
        <w:rPr>
          <w:rFonts w:ascii="Arial" w:hAnsi="Arial" w:cs="Arial"/>
          <w:spacing w:val="-12"/>
        </w:rPr>
        <w:t xml:space="preserve"> </w:t>
      </w:r>
      <w:r w:rsidRPr="00A90789">
        <w:rPr>
          <w:rFonts w:ascii="Arial" w:hAnsi="Arial" w:cs="Arial"/>
        </w:rPr>
        <w:t>daily</w:t>
      </w:r>
      <w:r w:rsidRPr="00A90789">
        <w:rPr>
          <w:rFonts w:ascii="Arial" w:hAnsi="Arial" w:cs="Arial"/>
          <w:spacing w:val="-12"/>
        </w:rPr>
        <w:t xml:space="preserve"> </w:t>
      </w:r>
      <w:r w:rsidRPr="00A90789">
        <w:rPr>
          <w:rFonts w:ascii="Arial" w:hAnsi="Arial" w:cs="Arial"/>
        </w:rPr>
        <w:t>basis</w:t>
      </w:r>
      <w:r w:rsidRPr="00A90789">
        <w:rPr>
          <w:rFonts w:ascii="Arial" w:hAnsi="Arial" w:cs="Arial"/>
          <w:spacing w:val="-12"/>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they</w:t>
      </w:r>
      <w:r w:rsidRPr="00A90789">
        <w:rPr>
          <w:rFonts w:ascii="Arial" w:hAnsi="Arial" w:cs="Arial"/>
          <w:spacing w:val="-12"/>
        </w:rPr>
        <w:t xml:space="preserve"> </w:t>
      </w:r>
      <w:r w:rsidRPr="00A90789">
        <w:rPr>
          <w:rFonts w:ascii="Arial" w:hAnsi="Arial" w:cs="Arial"/>
        </w:rPr>
        <w:t>will</w:t>
      </w:r>
      <w:r w:rsidRPr="00A90789">
        <w:rPr>
          <w:rFonts w:ascii="Arial" w:hAnsi="Arial" w:cs="Arial"/>
          <w:spacing w:val="-69"/>
        </w:rPr>
        <w:t xml:space="preserve"> </w:t>
      </w:r>
      <w:r w:rsidRPr="00A90789">
        <w:rPr>
          <w:rFonts w:ascii="Arial" w:hAnsi="Arial" w:cs="Arial"/>
        </w:rPr>
        <w:t>be encouraged to undertake focused practical tasks through directed and self-</w:t>
      </w:r>
      <w:r w:rsidRPr="00A90789">
        <w:rPr>
          <w:rFonts w:ascii="Arial" w:hAnsi="Arial" w:cs="Arial"/>
          <w:spacing w:val="1"/>
        </w:rPr>
        <w:t xml:space="preserve"> </w:t>
      </w:r>
      <w:r w:rsidRPr="00A90789">
        <w:rPr>
          <w:rFonts w:ascii="Arial" w:hAnsi="Arial" w:cs="Arial"/>
        </w:rPr>
        <w:t>initiated stimuli. They will be provided with resources based on topics within the</w:t>
      </w:r>
      <w:r w:rsidRPr="00A90789">
        <w:rPr>
          <w:rFonts w:ascii="Arial" w:hAnsi="Arial" w:cs="Arial"/>
          <w:spacing w:val="1"/>
        </w:rPr>
        <w:t xml:space="preserve"> </w:t>
      </w:r>
      <w:r w:rsidRPr="00A90789">
        <w:rPr>
          <w:rFonts w:ascii="Arial" w:hAnsi="Arial" w:cs="Arial"/>
        </w:rPr>
        <w:t>focus</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the</w:t>
      </w:r>
      <w:r w:rsidRPr="00A90789">
        <w:rPr>
          <w:rFonts w:ascii="Arial" w:hAnsi="Arial" w:cs="Arial"/>
          <w:spacing w:val="1"/>
        </w:rPr>
        <w:t xml:space="preserve"> </w:t>
      </w:r>
      <w:r w:rsidRPr="00A90789">
        <w:rPr>
          <w:rFonts w:ascii="Arial" w:hAnsi="Arial" w:cs="Arial"/>
        </w:rPr>
        <w:t>classroom</w:t>
      </w:r>
      <w:r w:rsidRPr="00A90789">
        <w:rPr>
          <w:rFonts w:ascii="Arial" w:hAnsi="Arial" w:cs="Arial"/>
          <w:spacing w:val="1"/>
        </w:rPr>
        <w:t xml:space="preserve"> </w:t>
      </w:r>
      <w:r w:rsidRPr="00A90789">
        <w:rPr>
          <w:rFonts w:ascii="Arial" w:hAnsi="Arial" w:cs="Arial"/>
        </w:rPr>
        <w:t>and</w:t>
      </w:r>
      <w:r w:rsidRPr="00A90789">
        <w:rPr>
          <w:rFonts w:ascii="Arial" w:hAnsi="Arial" w:cs="Arial"/>
          <w:spacing w:val="1"/>
        </w:rPr>
        <w:t xml:space="preserve"> </w:t>
      </w:r>
      <w:r w:rsidRPr="00A90789">
        <w:rPr>
          <w:rFonts w:ascii="Arial" w:hAnsi="Arial" w:cs="Arial"/>
        </w:rPr>
        <w:t>will</w:t>
      </w:r>
      <w:r w:rsidRPr="00A90789">
        <w:rPr>
          <w:rFonts w:ascii="Arial" w:hAnsi="Arial" w:cs="Arial"/>
          <w:spacing w:val="1"/>
        </w:rPr>
        <w:t xml:space="preserve"> </w:t>
      </w:r>
      <w:r w:rsidRPr="00A90789">
        <w:rPr>
          <w:rFonts w:ascii="Arial" w:hAnsi="Arial" w:cs="Arial"/>
        </w:rPr>
        <w:t>be</w:t>
      </w:r>
      <w:r w:rsidRPr="00A90789">
        <w:rPr>
          <w:rFonts w:ascii="Arial" w:hAnsi="Arial" w:cs="Arial"/>
          <w:spacing w:val="1"/>
        </w:rPr>
        <w:t xml:space="preserve"> </w:t>
      </w:r>
      <w:r w:rsidRPr="00A90789">
        <w:rPr>
          <w:rFonts w:ascii="Arial" w:hAnsi="Arial" w:cs="Arial"/>
        </w:rPr>
        <w:t>encouraged</w:t>
      </w:r>
      <w:r w:rsidRPr="00A90789">
        <w:rPr>
          <w:rFonts w:ascii="Arial" w:hAnsi="Arial" w:cs="Arial"/>
          <w:spacing w:val="1"/>
        </w:rPr>
        <w:t xml:space="preserve"> </w:t>
      </w:r>
      <w:r w:rsidRPr="00A90789">
        <w:rPr>
          <w:rFonts w:ascii="Arial" w:hAnsi="Arial" w:cs="Arial"/>
        </w:rPr>
        <w:t>to</w:t>
      </w:r>
      <w:r w:rsidRPr="00A90789">
        <w:rPr>
          <w:rFonts w:ascii="Arial" w:hAnsi="Arial" w:cs="Arial"/>
          <w:spacing w:val="1"/>
        </w:rPr>
        <w:t xml:space="preserve"> </w:t>
      </w:r>
      <w:r w:rsidRPr="00A90789">
        <w:rPr>
          <w:rFonts w:ascii="Arial" w:hAnsi="Arial" w:cs="Arial"/>
        </w:rPr>
        <w:t>design</w:t>
      </w:r>
      <w:r w:rsidRPr="00A90789">
        <w:rPr>
          <w:rFonts w:ascii="Arial" w:hAnsi="Arial" w:cs="Arial"/>
          <w:spacing w:val="1"/>
        </w:rPr>
        <w:t xml:space="preserve"> </w:t>
      </w:r>
      <w:r w:rsidRPr="00A90789">
        <w:rPr>
          <w:rFonts w:ascii="Arial" w:hAnsi="Arial" w:cs="Arial"/>
        </w:rPr>
        <w:t>and</w:t>
      </w:r>
      <w:r w:rsidRPr="00A90789">
        <w:rPr>
          <w:rFonts w:ascii="Arial" w:hAnsi="Arial" w:cs="Arial"/>
          <w:spacing w:val="1"/>
        </w:rPr>
        <w:t xml:space="preserve"> </w:t>
      </w:r>
      <w:r w:rsidRPr="00A90789">
        <w:rPr>
          <w:rFonts w:ascii="Arial" w:hAnsi="Arial" w:cs="Arial"/>
        </w:rPr>
        <w:t>develop</w:t>
      </w:r>
      <w:r w:rsidRPr="00A90789">
        <w:rPr>
          <w:rFonts w:ascii="Arial" w:hAnsi="Arial" w:cs="Arial"/>
          <w:spacing w:val="1"/>
        </w:rPr>
        <w:t xml:space="preserve"> </w:t>
      </w:r>
      <w:r w:rsidRPr="00A90789">
        <w:rPr>
          <w:rFonts w:ascii="Arial" w:hAnsi="Arial" w:cs="Arial"/>
        </w:rPr>
        <w:t>ideas</w:t>
      </w:r>
      <w:r w:rsidRPr="00A90789">
        <w:rPr>
          <w:rFonts w:ascii="Arial" w:hAnsi="Arial" w:cs="Arial"/>
          <w:spacing w:val="1"/>
        </w:rPr>
        <w:t xml:space="preserve"> </w:t>
      </w:r>
      <w:r w:rsidRPr="00A90789">
        <w:rPr>
          <w:rFonts w:ascii="Arial" w:hAnsi="Arial" w:cs="Arial"/>
        </w:rPr>
        <w:t>independently.</w:t>
      </w:r>
    </w:p>
    <w:p w:rsidR="00F80A1A" w:rsidRPr="00A90789" w:rsidRDefault="00F80A1A">
      <w:pPr>
        <w:jc w:val="both"/>
        <w:rPr>
          <w:rFonts w:ascii="Arial" w:hAnsi="Arial" w:cs="Arial"/>
          <w:sz w:val="24"/>
          <w:szCs w:val="24"/>
        </w:rPr>
        <w:sectPr w:rsidR="00F80A1A" w:rsidRPr="00A90789">
          <w:pgSz w:w="12240" w:h="15840"/>
          <w:pgMar w:top="1360" w:right="1320" w:bottom="280" w:left="1340" w:header="720" w:footer="720" w:gutter="0"/>
          <w:cols w:space="720"/>
        </w:sectPr>
      </w:pPr>
    </w:p>
    <w:p w:rsidR="00F80A1A" w:rsidRPr="00A90789" w:rsidRDefault="008D4D0D">
      <w:pPr>
        <w:pStyle w:val="BodyText"/>
        <w:spacing w:before="79"/>
        <w:ind w:left="100" w:right="114"/>
        <w:jc w:val="both"/>
        <w:rPr>
          <w:rFonts w:ascii="Arial" w:hAnsi="Arial" w:cs="Arial"/>
        </w:rPr>
      </w:pPr>
      <w:r w:rsidRPr="00A90789">
        <w:rPr>
          <w:rFonts w:ascii="Arial" w:hAnsi="Arial" w:cs="Arial"/>
        </w:rPr>
        <w:lastRenderedPageBreak/>
        <w:t>Children in EYFS will work on a range of creative themes and tasks, and their work</w:t>
      </w:r>
      <w:r w:rsidRPr="00A90789">
        <w:rPr>
          <w:rFonts w:ascii="Arial" w:hAnsi="Arial" w:cs="Arial"/>
          <w:spacing w:val="1"/>
        </w:rPr>
        <w:t xml:space="preserve"> </w:t>
      </w:r>
      <w:r w:rsidRPr="00A90789">
        <w:rPr>
          <w:rFonts w:ascii="Arial" w:hAnsi="Arial" w:cs="Arial"/>
        </w:rPr>
        <w:t>in Expressive Arts and Design links closely to other areas of the EYFS profile,</w:t>
      </w:r>
      <w:r w:rsidRPr="00A90789">
        <w:rPr>
          <w:rFonts w:ascii="Arial" w:hAnsi="Arial" w:cs="Arial"/>
          <w:spacing w:val="1"/>
        </w:rPr>
        <w:t xml:space="preserve"> </w:t>
      </w:r>
      <w:r w:rsidRPr="00A90789">
        <w:rPr>
          <w:rFonts w:ascii="Arial" w:hAnsi="Arial" w:cs="Arial"/>
        </w:rPr>
        <w:t>namely ‘Moving and Handling’ through the opportunity to develop skills in using</w:t>
      </w:r>
      <w:r w:rsidRPr="00A90789">
        <w:rPr>
          <w:rFonts w:ascii="Arial" w:hAnsi="Arial" w:cs="Arial"/>
          <w:spacing w:val="1"/>
        </w:rPr>
        <w:t xml:space="preserve"> </w:t>
      </w:r>
      <w:r w:rsidRPr="00A90789">
        <w:rPr>
          <w:rFonts w:ascii="Arial" w:hAnsi="Arial" w:cs="Arial"/>
        </w:rPr>
        <w:t>various tools, and ‘Shape, Space and Measure’ through access and exploration of a</w:t>
      </w:r>
      <w:r w:rsidRPr="00A90789">
        <w:rPr>
          <w:rFonts w:ascii="Arial" w:hAnsi="Arial" w:cs="Arial"/>
          <w:spacing w:val="1"/>
        </w:rPr>
        <w:t xml:space="preserve"> </w:t>
      </w:r>
      <w:r w:rsidRPr="00A90789">
        <w:rPr>
          <w:rFonts w:ascii="Arial" w:hAnsi="Arial" w:cs="Arial"/>
        </w:rPr>
        <w:t>range</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construction</w:t>
      </w:r>
      <w:r w:rsidRPr="00A90789">
        <w:rPr>
          <w:rFonts w:ascii="Arial" w:hAnsi="Arial" w:cs="Arial"/>
          <w:spacing w:val="-4"/>
        </w:rPr>
        <w:t xml:space="preserve"> </w:t>
      </w:r>
      <w:r w:rsidRPr="00A90789">
        <w:rPr>
          <w:rFonts w:ascii="Arial" w:hAnsi="Arial" w:cs="Arial"/>
        </w:rPr>
        <w:t>materials.</w:t>
      </w:r>
    </w:p>
    <w:p w:rsidR="00F80A1A" w:rsidRPr="00A90789" w:rsidRDefault="00F80A1A">
      <w:pPr>
        <w:pStyle w:val="BodyText"/>
        <w:rPr>
          <w:rFonts w:ascii="Arial" w:hAnsi="Arial" w:cs="Arial"/>
        </w:rPr>
      </w:pPr>
    </w:p>
    <w:p w:rsidR="00F80A1A" w:rsidRPr="00A90789" w:rsidRDefault="008D4D0D">
      <w:pPr>
        <w:pStyle w:val="Heading1"/>
        <w:jc w:val="both"/>
        <w:rPr>
          <w:rFonts w:ascii="Arial" w:hAnsi="Arial" w:cs="Arial"/>
        </w:rPr>
      </w:pPr>
      <w:r w:rsidRPr="00A90789">
        <w:rPr>
          <w:rFonts w:ascii="Arial" w:hAnsi="Arial" w:cs="Arial"/>
        </w:rPr>
        <w:t>Key</w:t>
      </w:r>
      <w:r w:rsidRPr="00A90789">
        <w:rPr>
          <w:rFonts w:ascii="Arial" w:hAnsi="Arial" w:cs="Arial"/>
          <w:spacing w:val="-3"/>
        </w:rPr>
        <w:t xml:space="preserve"> </w:t>
      </w:r>
      <w:r w:rsidRPr="00A90789">
        <w:rPr>
          <w:rFonts w:ascii="Arial" w:hAnsi="Arial" w:cs="Arial"/>
        </w:rPr>
        <w:t>Stage</w:t>
      </w:r>
      <w:r w:rsidRPr="00A90789">
        <w:rPr>
          <w:rFonts w:ascii="Arial" w:hAnsi="Arial" w:cs="Arial"/>
          <w:spacing w:val="-2"/>
        </w:rPr>
        <w:t xml:space="preserve"> </w:t>
      </w:r>
      <w:r w:rsidRPr="00A90789">
        <w:rPr>
          <w:rFonts w:ascii="Arial" w:hAnsi="Arial" w:cs="Arial"/>
        </w:rPr>
        <w:t>1</w:t>
      </w:r>
    </w:p>
    <w:p w:rsidR="00F80A1A" w:rsidRPr="00A90789" w:rsidRDefault="00F80A1A">
      <w:pPr>
        <w:pStyle w:val="BodyText"/>
        <w:spacing w:before="1"/>
        <w:rPr>
          <w:rFonts w:ascii="Arial" w:hAnsi="Arial" w:cs="Arial"/>
          <w:b/>
        </w:rPr>
      </w:pPr>
    </w:p>
    <w:p w:rsidR="00F80A1A" w:rsidRPr="00A90789" w:rsidRDefault="008D4D0D">
      <w:pPr>
        <w:pStyle w:val="BodyText"/>
        <w:ind w:left="100" w:right="114"/>
        <w:jc w:val="both"/>
        <w:rPr>
          <w:rFonts w:ascii="Arial" w:hAnsi="Arial" w:cs="Arial"/>
        </w:rPr>
      </w:pPr>
      <w:r w:rsidRPr="00A90789">
        <w:rPr>
          <w:rFonts w:ascii="Arial" w:hAnsi="Arial" w:cs="Arial"/>
        </w:rPr>
        <w:t>Through a variety of creative and practical activities, pupils should be taught the</w:t>
      </w:r>
      <w:r w:rsidRPr="00A90789">
        <w:rPr>
          <w:rFonts w:ascii="Arial" w:hAnsi="Arial" w:cs="Arial"/>
          <w:spacing w:val="1"/>
        </w:rPr>
        <w:t xml:space="preserve"> </w:t>
      </w:r>
      <w:r w:rsidRPr="00A90789">
        <w:rPr>
          <w:rFonts w:ascii="Arial" w:hAnsi="Arial" w:cs="Arial"/>
        </w:rPr>
        <w:t>knowledge, understanding and skills needed to engage in an iterative process of</w:t>
      </w:r>
      <w:r w:rsidRPr="00A90789">
        <w:rPr>
          <w:rFonts w:ascii="Arial" w:hAnsi="Arial" w:cs="Arial"/>
          <w:spacing w:val="1"/>
        </w:rPr>
        <w:t xml:space="preserve"> </w:t>
      </w:r>
      <w:r w:rsidRPr="00A90789">
        <w:rPr>
          <w:rFonts w:ascii="Arial" w:hAnsi="Arial" w:cs="Arial"/>
        </w:rPr>
        <w:t>designing</w:t>
      </w:r>
      <w:r w:rsidRPr="00A90789">
        <w:rPr>
          <w:rFonts w:ascii="Arial" w:hAnsi="Arial" w:cs="Arial"/>
          <w:spacing w:val="-12"/>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making.</w:t>
      </w:r>
      <w:r w:rsidRPr="00A90789">
        <w:rPr>
          <w:rFonts w:ascii="Arial" w:hAnsi="Arial" w:cs="Arial"/>
          <w:spacing w:val="-11"/>
        </w:rPr>
        <w:t xml:space="preserve"> </w:t>
      </w:r>
      <w:r w:rsidRPr="00A90789">
        <w:rPr>
          <w:rFonts w:ascii="Arial" w:hAnsi="Arial" w:cs="Arial"/>
        </w:rPr>
        <w:t>They</w:t>
      </w:r>
      <w:r w:rsidRPr="00A90789">
        <w:rPr>
          <w:rFonts w:ascii="Arial" w:hAnsi="Arial" w:cs="Arial"/>
          <w:spacing w:val="-12"/>
        </w:rPr>
        <w:t xml:space="preserve"> </w:t>
      </w:r>
      <w:r w:rsidRPr="00A90789">
        <w:rPr>
          <w:rFonts w:ascii="Arial" w:hAnsi="Arial" w:cs="Arial"/>
        </w:rPr>
        <w:t>should</w:t>
      </w:r>
      <w:r w:rsidRPr="00A90789">
        <w:rPr>
          <w:rFonts w:ascii="Arial" w:hAnsi="Arial" w:cs="Arial"/>
          <w:spacing w:val="-13"/>
        </w:rPr>
        <w:t xml:space="preserve"> </w:t>
      </w:r>
      <w:r w:rsidRPr="00A90789">
        <w:rPr>
          <w:rFonts w:ascii="Arial" w:hAnsi="Arial" w:cs="Arial"/>
        </w:rPr>
        <w:t>work</w:t>
      </w:r>
      <w:r w:rsidRPr="00A90789">
        <w:rPr>
          <w:rFonts w:ascii="Arial" w:hAnsi="Arial" w:cs="Arial"/>
          <w:spacing w:val="-10"/>
        </w:rPr>
        <w:t xml:space="preserve"> </w:t>
      </w:r>
      <w:r w:rsidRPr="00A90789">
        <w:rPr>
          <w:rFonts w:ascii="Arial" w:hAnsi="Arial" w:cs="Arial"/>
        </w:rPr>
        <w:t>in</w:t>
      </w:r>
      <w:r w:rsidRPr="00A90789">
        <w:rPr>
          <w:rFonts w:ascii="Arial" w:hAnsi="Arial" w:cs="Arial"/>
          <w:spacing w:val="-12"/>
        </w:rPr>
        <w:t xml:space="preserve"> </w:t>
      </w:r>
      <w:r w:rsidRPr="00A90789">
        <w:rPr>
          <w:rFonts w:ascii="Arial" w:hAnsi="Arial" w:cs="Arial"/>
        </w:rPr>
        <w:t>a</w:t>
      </w:r>
      <w:r w:rsidRPr="00A90789">
        <w:rPr>
          <w:rFonts w:ascii="Arial" w:hAnsi="Arial" w:cs="Arial"/>
          <w:spacing w:val="-15"/>
        </w:rPr>
        <w:t xml:space="preserve"> </w:t>
      </w:r>
      <w:r w:rsidRPr="00A90789">
        <w:rPr>
          <w:rFonts w:ascii="Arial" w:hAnsi="Arial" w:cs="Arial"/>
        </w:rPr>
        <w:t>range</w:t>
      </w:r>
      <w:r w:rsidRPr="00A90789">
        <w:rPr>
          <w:rFonts w:ascii="Arial" w:hAnsi="Arial" w:cs="Arial"/>
          <w:spacing w:val="-10"/>
        </w:rPr>
        <w:t xml:space="preserve"> </w:t>
      </w:r>
      <w:r w:rsidRPr="00A90789">
        <w:rPr>
          <w:rFonts w:ascii="Arial" w:hAnsi="Arial" w:cs="Arial"/>
        </w:rPr>
        <w:t>of</w:t>
      </w:r>
      <w:r w:rsidRPr="00A90789">
        <w:rPr>
          <w:rFonts w:ascii="Arial" w:hAnsi="Arial" w:cs="Arial"/>
          <w:spacing w:val="-14"/>
        </w:rPr>
        <w:t xml:space="preserve"> </w:t>
      </w:r>
      <w:r w:rsidRPr="00A90789">
        <w:rPr>
          <w:rFonts w:ascii="Arial" w:hAnsi="Arial" w:cs="Arial"/>
        </w:rPr>
        <w:t>relevant</w:t>
      </w:r>
      <w:r w:rsidRPr="00A90789">
        <w:rPr>
          <w:rFonts w:ascii="Arial" w:hAnsi="Arial" w:cs="Arial"/>
          <w:spacing w:val="-11"/>
        </w:rPr>
        <w:t xml:space="preserve"> </w:t>
      </w:r>
      <w:r w:rsidRPr="00A90789">
        <w:rPr>
          <w:rFonts w:ascii="Arial" w:hAnsi="Arial" w:cs="Arial"/>
        </w:rPr>
        <w:t>contexts,</w:t>
      </w:r>
      <w:r w:rsidRPr="00A90789">
        <w:rPr>
          <w:rFonts w:ascii="Arial" w:hAnsi="Arial" w:cs="Arial"/>
          <w:spacing w:val="-10"/>
        </w:rPr>
        <w:t xml:space="preserve"> </w:t>
      </w:r>
      <w:r w:rsidRPr="00A90789">
        <w:rPr>
          <w:rFonts w:ascii="Arial" w:hAnsi="Arial" w:cs="Arial"/>
        </w:rPr>
        <w:t>for</w:t>
      </w:r>
      <w:r w:rsidRPr="00A90789">
        <w:rPr>
          <w:rFonts w:ascii="Arial" w:hAnsi="Arial" w:cs="Arial"/>
          <w:spacing w:val="-10"/>
        </w:rPr>
        <w:t xml:space="preserve"> </w:t>
      </w:r>
      <w:r w:rsidRPr="00A90789">
        <w:rPr>
          <w:rFonts w:ascii="Arial" w:hAnsi="Arial" w:cs="Arial"/>
        </w:rPr>
        <w:t>example,</w:t>
      </w:r>
      <w:r w:rsidRPr="00A90789">
        <w:rPr>
          <w:rFonts w:ascii="Arial" w:hAnsi="Arial" w:cs="Arial"/>
          <w:spacing w:val="-69"/>
        </w:rPr>
        <w:t xml:space="preserve"> </w:t>
      </w:r>
      <w:r w:rsidRPr="00A90789">
        <w:rPr>
          <w:rFonts w:ascii="Arial" w:hAnsi="Arial" w:cs="Arial"/>
        </w:rPr>
        <w:t>the</w:t>
      </w:r>
      <w:r w:rsidRPr="00A90789">
        <w:rPr>
          <w:rFonts w:ascii="Arial" w:hAnsi="Arial" w:cs="Arial"/>
          <w:spacing w:val="-11"/>
        </w:rPr>
        <w:t xml:space="preserve"> </w:t>
      </w:r>
      <w:r w:rsidRPr="00A90789">
        <w:rPr>
          <w:rFonts w:ascii="Arial" w:hAnsi="Arial" w:cs="Arial"/>
        </w:rPr>
        <w:t>home</w:t>
      </w:r>
      <w:r w:rsidRPr="00A90789">
        <w:rPr>
          <w:rFonts w:ascii="Arial" w:hAnsi="Arial" w:cs="Arial"/>
          <w:spacing w:val="-11"/>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school,</w:t>
      </w:r>
      <w:r w:rsidRPr="00A90789">
        <w:rPr>
          <w:rFonts w:ascii="Arial" w:hAnsi="Arial" w:cs="Arial"/>
          <w:spacing w:val="-13"/>
        </w:rPr>
        <w:t xml:space="preserve"> </w:t>
      </w:r>
      <w:r w:rsidRPr="00A90789">
        <w:rPr>
          <w:rFonts w:ascii="Arial" w:hAnsi="Arial" w:cs="Arial"/>
        </w:rPr>
        <w:t>gardens</w:t>
      </w:r>
      <w:r w:rsidRPr="00A90789">
        <w:rPr>
          <w:rFonts w:ascii="Arial" w:hAnsi="Arial" w:cs="Arial"/>
          <w:spacing w:val="-11"/>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playgrounds,</w:t>
      </w:r>
      <w:r w:rsidRPr="00A90789">
        <w:rPr>
          <w:rFonts w:ascii="Arial" w:hAnsi="Arial" w:cs="Arial"/>
          <w:spacing w:val="-11"/>
        </w:rPr>
        <w:t xml:space="preserve"> </w:t>
      </w:r>
      <w:r w:rsidRPr="00A90789">
        <w:rPr>
          <w:rFonts w:ascii="Arial" w:hAnsi="Arial" w:cs="Arial"/>
        </w:rPr>
        <w:t>the</w:t>
      </w:r>
      <w:r w:rsidRPr="00A90789">
        <w:rPr>
          <w:rFonts w:ascii="Arial" w:hAnsi="Arial" w:cs="Arial"/>
          <w:spacing w:val="-11"/>
        </w:rPr>
        <w:t xml:space="preserve"> </w:t>
      </w:r>
      <w:r w:rsidRPr="00A90789">
        <w:rPr>
          <w:rFonts w:ascii="Arial" w:hAnsi="Arial" w:cs="Arial"/>
        </w:rPr>
        <w:t>local</w:t>
      </w:r>
      <w:r w:rsidRPr="00A90789">
        <w:rPr>
          <w:rFonts w:ascii="Arial" w:hAnsi="Arial" w:cs="Arial"/>
          <w:spacing w:val="-13"/>
        </w:rPr>
        <w:t xml:space="preserve"> </w:t>
      </w:r>
      <w:r w:rsidRPr="00A90789">
        <w:rPr>
          <w:rFonts w:ascii="Arial" w:hAnsi="Arial" w:cs="Arial"/>
        </w:rPr>
        <w:t>community,</w:t>
      </w:r>
      <w:r w:rsidRPr="00A90789">
        <w:rPr>
          <w:rFonts w:ascii="Arial" w:hAnsi="Arial" w:cs="Arial"/>
          <w:spacing w:val="-12"/>
        </w:rPr>
        <w:t xml:space="preserve"> </w:t>
      </w:r>
      <w:r w:rsidRPr="00A90789">
        <w:rPr>
          <w:rFonts w:ascii="Arial" w:hAnsi="Arial" w:cs="Arial"/>
        </w:rPr>
        <w:t>industry</w:t>
      </w:r>
      <w:r w:rsidRPr="00A90789">
        <w:rPr>
          <w:rFonts w:ascii="Arial" w:hAnsi="Arial" w:cs="Arial"/>
          <w:spacing w:val="-11"/>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the</w:t>
      </w:r>
      <w:r w:rsidRPr="00A90789">
        <w:rPr>
          <w:rFonts w:ascii="Arial" w:hAnsi="Arial" w:cs="Arial"/>
          <w:spacing w:val="-70"/>
        </w:rPr>
        <w:t xml:space="preserve"> </w:t>
      </w:r>
      <w:r w:rsidRPr="00A90789">
        <w:rPr>
          <w:rFonts w:ascii="Arial" w:hAnsi="Arial" w:cs="Arial"/>
        </w:rPr>
        <w:t>wider</w:t>
      </w:r>
      <w:r w:rsidRPr="00A90789">
        <w:rPr>
          <w:rFonts w:ascii="Arial" w:hAnsi="Arial" w:cs="Arial"/>
          <w:spacing w:val="1"/>
        </w:rPr>
        <w:t xml:space="preserve"> </w:t>
      </w:r>
      <w:r w:rsidRPr="00A90789">
        <w:rPr>
          <w:rFonts w:ascii="Arial" w:hAnsi="Arial" w:cs="Arial"/>
        </w:rPr>
        <w:t>environment.</w:t>
      </w:r>
      <w:r w:rsidRPr="00A90789">
        <w:rPr>
          <w:rFonts w:ascii="Arial" w:hAnsi="Arial" w:cs="Arial"/>
          <w:spacing w:val="68"/>
        </w:rPr>
        <w:t xml:space="preserve"> </w:t>
      </w:r>
      <w:r w:rsidRPr="00A90789">
        <w:rPr>
          <w:rFonts w:ascii="Arial" w:hAnsi="Arial" w:cs="Arial"/>
        </w:rPr>
        <w:t>When</w:t>
      </w:r>
      <w:r w:rsidRPr="00A90789">
        <w:rPr>
          <w:rFonts w:ascii="Arial" w:hAnsi="Arial" w:cs="Arial"/>
          <w:spacing w:val="-4"/>
        </w:rPr>
        <w:t xml:space="preserve"> </w:t>
      </w:r>
      <w:r w:rsidRPr="00A90789">
        <w:rPr>
          <w:rFonts w:ascii="Arial" w:hAnsi="Arial" w:cs="Arial"/>
        </w:rPr>
        <w:t>designing</w:t>
      </w:r>
      <w:r w:rsidRPr="00A90789">
        <w:rPr>
          <w:rFonts w:ascii="Arial" w:hAnsi="Arial" w:cs="Arial"/>
          <w:spacing w:val="-1"/>
        </w:rPr>
        <w:t xml:space="preserve"> </w:t>
      </w:r>
      <w:r w:rsidRPr="00A90789">
        <w:rPr>
          <w:rFonts w:ascii="Arial" w:hAnsi="Arial" w:cs="Arial"/>
        </w:rPr>
        <w:t>and</w:t>
      </w:r>
      <w:r w:rsidRPr="00A90789">
        <w:rPr>
          <w:rFonts w:ascii="Arial" w:hAnsi="Arial" w:cs="Arial"/>
          <w:spacing w:val="-1"/>
        </w:rPr>
        <w:t xml:space="preserve"> </w:t>
      </w:r>
      <w:r w:rsidRPr="00A90789">
        <w:rPr>
          <w:rFonts w:ascii="Arial" w:hAnsi="Arial" w:cs="Arial"/>
        </w:rPr>
        <w:t>making, pupils</w:t>
      </w:r>
      <w:r w:rsidRPr="00A90789">
        <w:rPr>
          <w:rFonts w:ascii="Arial" w:hAnsi="Arial" w:cs="Arial"/>
          <w:spacing w:val="-1"/>
        </w:rPr>
        <w:t xml:space="preserve"> </w:t>
      </w:r>
      <w:r w:rsidRPr="00A90789">
        <w:rPr>
          <w:rFonts w:ascii="Arial" w:hAnsi="Arial" w:cs="Arial"/>
        </w:rPr>
        <w:t>should</w:t>
      </w:r>
      <w:r w:rsidRPr="00A90789">
        <w:rPr>
          <w:rFonts w:ascii="Arial" w:hAnsi="Arial" w:cs="Arial"/>
          <w:spacing w:val="-3"/>
        </w:rPr>
        <w:t xml:space="preserve"> </w:t>
      </w:r>
      <w:r w:rsidRPr="00A90789">
        <w:rPr>
          <w:rFonts w:ascii="Arial" w:hAnsi="Arial" w:cs="Arial"/>
        </w:rPr>
        <w:t>be</w:t>
      </w:r>
      <w:r w:rsidRPr="00A90789">
        <w:rPr>
          <w:rFonts w:ascii="Arial" w:hAnsi="Arial" w:cs="Arial"/>
          <w:spacing w:val="-2"/>
        </w:rPr>
        <w:t xml:space="preserve"> </w:t>
      </w:r>
      <w:r w:rsidRPr="00A90789">
        <w:rPr>
          <w:rFonts w:ascii="Arial" w:hAnsi="Arial" w:cs="Arial"/>
        </w:rPr>
        <w:t>taught</w:t>
      </w:r>
      <w:r w:rsidRPr="00A90789">
        <w:rPr>
          <w:rFonts w:ascii="Arial" w:hAnsi="Arial" w:cs="Arial"/>
          <w:spacing w:val="-1"/>
        </w:rPr>
        <w:t xml:space="preserve"> </w:t>
      </w:r>
      <w:r w:rsidRPr="00A90789">
        <w:rPr>
          <w:rFonts w:ascii="Arial" w:hAnsi="Arial" w:cs="Arial"/>
        </w:rPr>
        <w:t>to:</w:t>
      </w:r>
    </w:p>
    <w:p w:rsidR="00F80A1A" w:rsidRPr="00A90789" w:rsidRDefault="00F80A1A">
      <w:pPr>
        <w:pStyle w:val="BodyText"/>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Design</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1"/>
        </w:tabs>
        <w:spacing w:before="100"/>
        <w:ind w:right="124"/>
        <w:jc w:val="both"/>
        <w:rPr>
          <w:rFonts w:ascii="Arial" w:hAnsi="Arial" w:cs="Arial"/>
          <w:sz w:val="24"/>
          <w:szCs w:val="24"/>
        </w:rPr>
      </w:pPr>
      <w:r w:rsidRPr="00A90789">
        <w:rPr>
          <w:rFonts w:ascii="Arial" w:hAnsi="Arial" w:cs="Arial"/>
          <w:sz w:val="24"/>
          <w:szCs w:val="24"/>
        </w:rPr>
        <w:t>Design purposeful, functional, appealing products for themselves and other</w:t>
      </w:r>
      <w:r w:rsidRPr="00A90789">
        <w:rPr>
          <w:rFonts w:ascii="Arial" w:hAnsi="Arial" w:cs="Arial"/>
          <w:spacing w:val="1"/>
          <w:sz w:val="24"/>
          <w:szCs w:val="24"/>
        </w:rPr>
        <w:t xml:space="preserve"> </w:t>
      </w:r>
      <w:r w:rsidRPr="00A90789">
        <w:rPr>
          <w:rFonts w:ascii="Arial" w:hAnsi="Arial" w:cs="Arial"/>
          <w:sz w:val="24"/>
          <w:szCs w:val="24"/>
        </w:rPr>
        <w:t>users based</w:t>
      </w:r>
      <w:r w:rsidRPr="00A90789">
        <w:rPr>
          <w:rFonts w:ascii="Arial" w:hAnsi="Arial" w:cs="Arial"/>
          <w:spacing w:val="-2"/>
          <w:sz w:val="24"/>
          <w:szCs w:val="24"/>
        </w:rPr>
        <w:t xml:space="preserve"> </w:t>
      </w:r>
      <w:r w:rsidRPr="00A90789">
        <w:rPr>
          <w:rFonts w:ascii="Arial" w:hAnsi="Arial" w:cs="Arial"/>
          <w:sz w:val="24"/>
          <w:szCs w:val="24"/>
        </w:rPr>
        <w:t>on</w:t>
      </w:r>
      <w:r w:rsidRPr="00A90789">
        <w:rPr>
          <w:rFonts w:ascii="Arial" w:hAnsi="Arial" w:cs="Arial"/>
          <w:spacing w:val="-1"/>
          <w:sz w:val="24"/>
          <w:szCs w:val="24"/>
        </w:rPr>
        <w:t xml:space="preserve"> </w:t>
      </w:r>
      <w:r w:rsidRPr="00A90789">
        <w:rPr>
          <w:rFonts w:ascii="Arial" w:hAnsi="Arial" w:cs="Arial"/>
          <w:sz w:val="24"/>
          <w:szCs w:val="24"/>
        </w:rPr>
        <w:t>design</w:t>
      </w:r>
      <w:r w:rsidRPr="00A90789">
        <w:rPr>
          <w:rFonts w:ascii="Arial" w:hAnsi="Arial" w:cs="Arial"/>
          <w:spacing w:val="-4"/>
          <w:sz w:val="24"/>
          <w:szCs w:val="24"/>
        </w:rPr>
        <w:t xml:space="preserve"> </w:t>
      </w:r>
      <w:r w:rsidRPr="00A90789">
        <w:rPr>
          <w:rFonts w:ascii="Arial" w:hAnsi="Arial" w:cs="Arial"/>
          <w:sz w:val="24"/>
          <w:szCs w:val="24"/>
        </w:rPr>
        <w:t>criteria.</w:t>
      </w:r>
    </w:p>
    <w:p w:rsidR="00F80A1A" w:rsidRPr="00A90789" w:rsidRDefault="008D4D0D">
      <w:pPr>
        <w:pStyle w:val="ListParagraph"/>
        <w:numPr>
          <w:ilvl w:val="1"/>
          <w:numId w:val="1"/>
        </w:numPr>
        <w:tabs>
          <w:tab w:val="left" w:pos="821"/>
        </w:tabs>
        <w:ind w:right="114"/>
        <w:jc w:val="both"/>
        <w:rPr>
          <w:rFonts w:ascii="Arial" w:hAnsi="Arial" w:cs="Arial"/>
          <w:sz w:val="24"/>
          <w:szCs w:val="24"/>
        </w:rPr>
      </w:pPr>
      <w:r w:rsidRPr="00A90789">
        <w:rPr>
          <w:rFonts w:ascii="Arial" w:hAnsi="Arial" w:cs="Arial"/>
          <w:sz w:val="24"/>
          <w:szCs w:val="24"/>
        </w:rPr>
        <w:t>Generate,</w:t>
      </w:r>
      <w:r w:rsidRPr="00A90789">
        <w:rPr>
          <w:rFonts w:ascii="Arial" w:hAnsi="Arial" w:cs="Arial"/>
          <w:spacing w:val="1"/>
          <w:sz w:val="24"/>
          <w:szCs w:val="24"/>
        </w:rPr>
        <w:t xml:space="preserve"> </w:t>
      </w:r>
      <w:r w:rsidRPr="00A90789">
        <w:rPr>
          <w:rFonts w:ascii="Arial" w:hAnsi="Arial" w:cs="Arial"/>
          <w:sz w:val="24"/>
          <w:szCs w:val="24"/>
        </w:rPr>
        <w:t>develop,</w:t>
      </w:r>
      <w:r w:rsidRPr="00A90789">
        <w:rPr>
          <w:rFonts w:ascii="Arial" w:hAnsi="Arial" w:cs="Arial"/>
          <w:spacing w:val="1"/>
          <w:sz w:val="24"/>
          <w:szCs w:val="24"/>
        </w:rPr>
        <w:t xml:space="preserve"> </w:t>
      </w:r>
      <w:r w:rsidRPr="00A90789">
        <w:rPr>
          <w:rFonts w:ascii="Arial" w:hAnsi="Arial" w:cs="Arial"/>
          <w:sz w:val="24"/>
          <w:szCs w:val="24"/>
        </w:rPr>
        <w:t>model</w:t>
      </w:r>
      <w:r w:rsidRPr="00A90789">
        <w:rPr>
          <w:rFonts w:ascii="Arial" w:hAnsi="Arial" w:cs="Arial"/>
          <w:spacing w:val="1"/>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communicate</w:t>
      </w:r>
      <w:r w:rsidRPr="00A90789">
        <w:rPr>
          <w:rFonts w:ascii="Arial" w:hAnsi="Arial" w:cs="Arial"/>
          <w:spacing w:val="1"/>
          <w:sz w:val="24"/>
          <w:szCs w:val="24"/>
        </w:rPr>
        <w:t xml:space="preserve"> </w:t>
      </w:r>
      <w:r w:rsidRPr="00A90789">
        <w:rPr>
          <w:rFonts w:ascii="Arial" w:hAnsi="Arial" w:cs="Arial"/>
          <w:sz w:val="24"/>
          <w:szCs w:val="24"/>
        </w:rPr>
        <w:t>their</w:t>
      </w:r>
      <w:r w:rsidRPr="00A90789">
        <w:rPr>
          <w:rFonts w:ascii="Arial" w:hAnsi="Arial" w:cs="Arial"/>
          <w:spacing w:val="1"/>
          <w:sz w:val="24"/>
          <w:szCs w:val="24"/>
        </w:rPr>
        <w:t xml:space="preserve"> </w:t>
      </w:r>
      <w:r w:rsidRPr="00A90789">
        <w:rPr>
          <w:rFonts w:ascii="Arial" w:hAnsi="Arial" w:cs="Arial"/>
          <w:sz w:val="24"/>
          <w:szCs w:val="24"/>
        </w:rPr>
        <w:t>ideas</w:t>
      </w:r>
      <w:r w:rsidRPr="00A90789">
        <w:rPr>
          <w:rFonts w:ascii="Arial" w:hAnsi="Arial" w:cs="Arial"/>
          <w:spacing w:val="1"/>
          <w:sz w:val="24"/>
          <w:szCs w:val="24"/>
        </w:rPr>
        <w:t xml:space="preserve"> </w:t>
      </w:r>
      <w:r w:rsidRPr="00A90789">
        <w:rPr>
          <w:rFonts w:ascii="Arial" w:hAnsi="Arial" w:cs="Arial"/>
          <w:sz w:val="24"/>
          <w:szCs w:val="24"/>
        </w:rPr>
        <w:t>through</w:t>
      </w:r>
      <w:r w:rsidRPr="00A90789">
        <w:rPr>
          <w:rFonts w:ascii="Arial" w:hAnsi="Arial" w:cs="Arial"/>
          <w:spacing w:val="1"/>
          <w:sz w:val="24"/>
          <w:szCs w:val="24"/>
        </w:rPr>
        <w:t xml:space="preserve"> </w:t>
      </w:r>
      <w:r w:rsidRPr="00A90789">
        <w:rPr>
          <w:rFonts w:ascii="Arial" w:hAnsi="Arial" w:cs="Arial"/>
          <w:sz w:val="24"/>
          <w:szCs w:val="24"/>
        </w:rPr>
        <w:t>talking,</w:t>
      </w:r>
      <w:r w:rsidRPr="00A90789">
        <w:rPr>
          <w:rFonts w:ascii="Arial" w:hAnsi="Arial" w:cs="Arial"/>
          <w:spacing w:val="1"/>
          <w:sz w:val="24"/>
          <w:szCs w:val="24"/>
        </w:rPr>
        <w:t xml:space="preserve"> </w:t>
      </w:r>
      <w:r w:rsidRPr="00A90789">
        <w:rPr>
          <w:rFonts w:ascii="Arial" w:hAnsi="Arial" w:cs="Arial"/>
          <w:sz w:val="24"/>
          <w:szCs w:val="24"/>
        </w:rPr>
        <w:t>drawing,</w:t>
      </w:r>
      <w:r w:rsidRPr="00A90789">
        <w:rPr>
          <w:rFonts w:ascii="Arial" w:hAnsi="Arial" w:cs="Arial"/>
          <w:spacing w:val="1"/>
          <w:sz w:val="24"/>
          <w:szCs w:val="24"/>
        </w:rPr>
        <w:t xml:space="preserve"> </w:t>
      </w:r>
      <w:r w:rsidRPr="00A90789">
        <w:rPr>
          <w:rFonts w:ascii="Arial" w:hAnsi="Arial" w:cs="Arial"/>
          <w:sz w:val="24"/>
          <w:szCs w:val="24"/>
        </w:rPr>
        <w:t>templates,</w:t>
      </w:r>
      <w:r w:rsidRPr="00A90789">
        <w:rPr>
          <w:rFonts w:ascii="Arial" w:hAnsi="Arial" w:cs="Arial"/>
          <w:spacing w:val="1"/>
          <w:sz w:val="24"/>
          <w:szCs w:val="24"/>
        </w:rPr>
        <w:t xml:space="preserve"> </w:t>
      </w:r>
      <w:r w:rsidRPr="00A90789">
        <w:rPr>
          <w:rFonts w:ascii="Arial" w:hAnsi="Arial" w:cs="Arial"/>
          <w:sz w:val="24"/>
          <w:szCs w:val="24"/>
        </w:rPr>
        <w:t>mock-ups</w:t>
      </w:r>
      <w:r w:rsidRPr="00A90789">
        <w:rPr>
          <w:rFonts w:ascii="Arial" w:hAnsi="Arial" w:cs="Arial"/>
          <w:spacing w:val="1"/>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where</w:t>
      </w:r>
      <w:r w:rsidRPr="00A90789">
        <w:rPr>
          <w:rFonts w:ascii="Arial" w:hAnsi="Arial" w:cs="Arial"/>
          <w:spacing w:val="1"/>
          <w:sz w:val="24"/>
          <w:szCs w:val="24"/>
        </w:rPr>
        <w:t xml:space="preserve"> </w:t>
      </w:r>
      <w:r w:rsidRPr="00A90789">
        <w:rPr>
          <w:rFonts w:ascii="Arial" w:hAnsi="Arial" w:cs="Arial"/>
          <w:sz w:val="24"/>
          <w:szCs w:val="24"/>
        </w:rPr>
        <w:t>appropriate,</w:t>
      </w:r>
      <w:r w:rsidRPr="00A90789">
        <w:rPr>
          <w:rFonts w:ascii="Arial" w:hAnsi="Arial" w:cs="Arial"/>
          <w:spacing w:val="1"/>
          <w:sz w:val="24"/>
          <w:szCs w:val="24"/>
        </w:rPr>
        <w:t xml:space="preserve"> </w:t>
      </w:r>
      <w:r w:rsidRPr="00A90789">
        <w:rPr>
          <w:rFonts w:ascii="Arial" w:hAnsi="Arial" w:cs="Arial"/>
          <w:sz w:val="24"/>
          <w:szCs w:val="24"/>
        </w:rPr>
        <w:t>information</w:t>
      </w:r>
      <w:r w:rsidRPr="00A90789">
        <w:rPr>
          <w:rFonts w:ascii="Arial" w:hAnsi="Arial" w:cs="Arial"/>
          <w:spacing w:val="1"/>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communication</w:t>
      </w:r>
      <w:r w:rsidRPr="00A90789">
        <w:rPr>
          <w:rFonts w:ascii="Arial" w:hAnsi="Arial" w:cs="Arial"/>
          <w:spacing w:val="-2"/>
          <w:sz w:val="24"/>
          <w:szCs w:val="24"/>
        </w:rPr>
        <w:t xml:space="preserve"> </w:t>
      </w:r>
      <w:r w:rsidRPr="00A90789">
        <w:rPr>
          <w:rFonts w:ascii="Arial" w:hAnsi="Arial" w:cs="Arial"/>
          <w:sz w:val="24"/>
          <w:szCs w:val="24"/>
        </w:rPr>
        <w:t>technology.</w:t>
      </w:r>
    </w:p>
    <w:p w:rsidR="00F80A1A" w:rsidRPr="00A90789" w:rsidRDefault="00F80A1A">
      <w:pPr>
        <w:pStyle w:val="BodyText"/>
        <w:rPr>
          <w:rFonts w:ascii="Arial" w:hAnsi="Arial" w:cs="Arial"/>
        </w:rPr>
      </w:pPr>
    </w:p>
    <w:p w:rsidR="00F80A1A" w:rsidRPr="00A90789" w:rsidRDefault="008D4D0D">
      <w:pPr>
        <w:pStyle w:val="Heading1"/>
        <w:spacing w:before="1"/>
        <w:rPr>
          <w:rFonts w:ascii="Arial" w:hAnsi="Arial" w:cs="Arial"/>
        </w:rPr>
      </w:pPr>
      <w:r w:rsidRPr="00A90789">
        <w:rPr>
          <w:rFonts w:ascii="Arial" w:hAnsi="Arial" w:cs="Arial"/>
          <w:u w:val="thick"/>
        </w:rPr>
        <w:t>Make</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1"/>
        </w:tabs>
        <w:spacing w:before="100"/>
        <w:ind w:right="114"/>
        <w:jc w:val="both"/>
        <w:rPr>
          <w:rFonts w:ascii="Arial" w:hAnsi="Arial" w:cs="Arial"/>
          <w:sz w:val="24"/>
          <w:szCs w:val="24"/>
        </w:rPr>
      </w:pPr>
      <w:r w:rsidRPr="00A90789">
        <w:rPr>
          <w:rFonts w:ascii="Arial" w:hAnsi="Arial" w:cs="Arial"/>
          <w:spacing w:val="-1"/>
          <w:sz w:val="24"/>
          <w:szCs w:val="24"/>
        </w:rPr>
        <w:t>Select</w:t>
      </w:r>
      <w:r w:rsidRPr="00A90789">
        <w:rPr>
          <w:rFonts w:ascii="Arial" w:hAnsi="Arial" w:cs="Arial"/>
          <w:spacing w:val="-17"/>
          <w:sz w:val="24"/>
          <w:szCs w:val="24"/>
        </w:rPr>
        <w:t xml:space="preserve"> </w:t>
      </w:r>
      <w:r w:rsidRPr="00A90789">
        <w:rPr>
          <w:rFonts w:ascii="Arial" w:hAnsi="Arial" w:cs="Arial"/>
          <w:spacing w:val="-1"/>
          <w:sz w:val="24"/>
          <w:szCs w:val="24"/>
        </w:rPr>
        <w:t>from</w:t>
      </w:r>
      <w:r w:rsidRPr="00A90789">
        <w:rPr>
          <w:rFonts w:ascii="Arial" w:hAnsi="Arial" w:cs="Arial"/>
          <w:spacing w:val="-16"/>
          <w:sz w:val="24"/>
          <w:szCs w:val="24"/>
        </w:rPr>
        <w:t xml:space="preserve"> </w:t>
      </w:r>
      <w:r w:rsidRPr="00A90789">
        <w:rPr>
          <w:rFonts w:ascii="Arial" w:hAnsi="Arial" w:cs="Arial"/>
          <w:spacing w:val="-1"/>
          <w:sz w:val="24"/>
          <w:szCs w:val="24"/>
        </w:rPr>
        <w:t>and</w:t>
      </w:r>
      <w:r w:rsidRPr="00A90789">
        <w:rPr>
          <w:rFonts w:ascii="Arial" w:hAnsi="Arial" w:cs="Arial"/>
          <w:spacing w:val="-17"/>
          <w:sz w:val="24"/>
          <w:szCs w:val="24"/>
        </w:rPr>
        <w:t xml:space="preserve"> </w:t>
      </w:r>
      <w:r w:rsidRPr="00A90789">
        <w:rPr>
          <w:rFonts w:ascii="Arial" w:hAnsi="Arial" w:cs="Arial"/>
          <w:spacing w:val="-1"/>
          <w:sz w:val="24"/>
          <w:szCs w:val="24"/>
        </w:rPr>
        <w:t>use</w:t>
      </w:r>
      <w:r w:rsidRPr="00A90789">
        <w:rPr>
          <w:rFonts w:ascii="Arial" w:hAnsi="Arial" w:cs="Arial"/>
          <w:spacing w:val="-15"/>
          <w:sz w:val="24"/>
          <w:szCs w:val="24"/>
        </w:rPr>
        <w:t xml:space="preserve"> </w:t>
      </w:r>
      <w:r w:rsidRPr="00A90789">
        <w:rPr>
          <w:rFonts w:ascii="Arial" w:hAnsi="Arial" w:cs="Arial"/>
          <w:spacing w:val="-1"/>
          <w:sz w:val="24"/>
          <w:szCs w:val="24"/>
        </w:rPr>
        <w:t>a</w:t>
      </w:r>
      <w:r w:rsidRPr="00A90789">
        <w:rPr>
          <w:rFonts w:ascii="Arial" w:hAnsi="Arial" w:cs="Arial"/>
          <w:spacing w:val="-20"/>
          <w:sz w:val="24"/>
          <w:szCs w:val="24"/>
        </w:rPr>
        <w:t xml:space="preserve"> </w:t>
      </w:r>
      <w:r w:rsidRPr="00A90789">
        <w:rPr>
          <w:rFonts w:ascii="Arial" w:hAnsi="Arial" w:cs="Arial"/>
          <w:spacing w:val="-1"/>
          <w:sz w:val="24"/>
          <w:szCs w:val="24"/>
        </w:rPr>
        <w:t>range</w:t>
      </w:r>
      <w:r w:rsidRPr="00A90789">
        <w:rPr>
          <w:rFonts w:ascii="Arial" w:hAnsi="Arial" w:cs="Arial"/>
          <w:spacing w:val="-17"/>
          <w:sz w:val="24"/>
          <w:szCs w:val="24"/>
        </w:rPr>
        <w:t xml:space="preserve"> </w:t>
      </w:r>
      <w:r w:rsidRPr="00A90789">
        <w:rPr>
          <w:rFonts w:ascii="Arial" w:hAnsi="Arial" w:cs="Arial"/>
          <w:sz w:val="24"/>
          <w:szCs w:val="24"/>
        </w:rPr>
        <w:t>of</w:t>
      </w:r>
      <w:r w:rsidRPr="00A90789">
        <w:rPr>
          <w:rFonts w:ascii="Arial" w:hAnsi="Arial" w:cs="Arial"/>
          <w:spacing w:val="-16"/>
          <w:sz w:val="24"/>
          <w:szCs w:val="24"/>
        </w:rPr>
        <w:t xml:space="preserve"> </w:t>
      </w:r>
      <w:r w:rsidRPr="00A90789">
        <w:rPr>
          <w:rFonts w:ascii="Arial" w:hAnsi="Arial" w:cs="Arial"/>
          <w:sz w:val="24"/>
          <w:szCs w:val="24"/>
        </w:rPr>
        <w:t>tools</w:t>
      </w:r>
      <w:r w:rsidRPr="00A90789">
        <w:rPr>
          <w:rFonts w:ascii="Arial" w:hAnsi="Arial" w:cs="Arial"/>
          <w:spacing w:val="-16"/>
          <w:sz w:val="24"/>
          <w:szCs w:val="24"/>
        </w:rPr>
        <w:t xml:space="preserve"> </w:t>
      </w:r>
      <w:r w:rsidRPr="00A90789">
        <w:rPr>
          <w:rFonts w:ascii="Arial" w:hAnsi="Arial" w:cs="Arial"/>
          <w:sz w:val="24"/>
          <w:szCs w:val="24"/>
        </w:rPr>
        <w:t>and</w:t>
      </w:r>
      <w:r w:rsidRPr="00A90789">
        <w:rPr>
          <w:rFonts w:ascii="Arial" w:hAnsi="Arial" w:cs="Arial"/>
          <w:spacing w:val="-17"/>
          <w:sz w:val="24"/>
          <w:szCs w:val="24"/>
        </w:rPr>
        <w:t xml:space="preserve"> </w:t>
      </w:r>
      <w:r w:rsidRPr="00A90789">
        <w:rPr>
          <w:rFonts w:ascii="Arial" w:hAnsi="Arial" w:cs="Arial"/>
          <w:sz w:val="24"/>
          <w:szCs w:val="24"/>
        </w:rPr>
        <w:t>equipment</w:t>
      </w:r>
      <w:r w:rsidRPr="00A90789">
        <w:rPr>
          <w:rFonts w:ascii="Arial" w:hAnsi="Arial" w:cs="Arial"/>
          <w:spacing w:val="-17"/>
          <w:sz w:val="24"/>
          <w:szCs w:val="24"/>
        </w:rPr>
        <w:t xml:space="preserve"> </w:t>
      </w:r>
      <w:r w:rsidRPr="00A90789">
        <w:rPr>
          <w:rFonts w:ascii="Arial" w:hAnsi="Arial" w:cs="Arial"/>
          <w:sz w:val="24"/>
          <w:szCs w:val="24"/>
        </w:rPr>
        <w:t>to</w:t>
      </w:r>
      <w:r w:rsidRPr="00A90789">
        <w:rPr>
          <w:rFonts w:ascii="Arial" w:hAnsi="Arial" w:cs="Arial"/>
          <w:spacing w:val="-16"/>
          <w:sz w:val="24"/>
          <w:szCs w:val="24"/>
        </w:rPr>
        <w:t xml:space="preserve"> </w:t>
      </w:r>
      <w:r w:rsidRPr="00A90789">
        <w:rPr>
          <w:rFonts w:ascii="Arial" w:hAnsi="Arial" w:cs="Arial"/>
          <w:sz w:val="24"/>
          <w:szCs w:val="24"/>
        </w:rPr>
        <w:t>perform</w:t>
      </w:r>
      <w:r w:rsidRPr="00A90789">
        <w:rPr>
          <w:rFonts w:ascii="Arial" w:hAnsi="Arial" w:cs="Arial"/>
          <w:spacing w:val="-16"/>
          <w:sz w:val="24"/>
          <w:szCs w:val="24"/>
        </w:rPr>
        <w:t xml:space="preserve"> </w:t>
      </w:r>
      <w:r w:rsidRPr="00A90789">
        <w:rPr>
          <w:rFonts w:ascii="Arial" w:hAnsi="Arial" w:cs="Arial"/>
          <w:sz w:val="24"/>
          <w:szCs w:val="24"/>
        </w:rPr>
        <w:t>practical</w:t>
      </w:r>
      <w:r w:rsidRPr="00A90789">
        <w:rPr>
          <w:rFonts w:ascii="Arial" w:hAnsi="Arial" w:cs="Arial"/>
          <w:spacing w:val="-16"/>
          <w:sz w:val="24"/>
          <w:szCs w:val="24"/>
        </w:rPr>
        <w:t xml:space="preserve"> </w:t>
      </w:r>
      <w:r w:rsidRPr="00A90789">
        <w:rPr>
          <w:rFonts w:ascii="Arial" w:hAnsi="Arial" w:cs="Arial"/>
          <w:sz w:val="24"/>
          <w:szCs w:val="24"/>
        </w:rPr>
        <w:t>tasks,</w:t>
      </w:r>
      <w:r w:rsidRPr="00A90789">
        <w:rPr>
          <w:rFonts w:ascii="Arial" w:hAnsi="Arial" w:cs="Arial"/>
          <w:spacing w:val="-69"/>
          <w:sz w:val="24"/>
          <w:szCs w:val="24"/>
        </w:rPr>
        <w:t xml:space="preserve"> </w:t>
      </w:r>
      <w:r w:rsidRPr="00A90789">
        <w:rPr>
          <w:rFonts w:ascii="Arial" w:hAnsi="Arial" w:cs="Arial"/>
          <w:sz w:val="24"/>
          <w:szCs w:val="24"/>
        </w:rPr>
        <w:t>for</w:t>
      </w:r>
      <w:r w:rsidRPr="00A90789">
        <w:rPr>
          <w:rFonts w:ascii="Arial" w:hAnsi="Arial" w:cs="Arial"/>
          <w:spacing w:val="1"/>
          <w:sz w:val="24"/>
          <w:szCs w:val="24"/>
        </w:rPr>
        <w:t xml:space="preserve"> </w:t>
      </w:r>
      <w:r w:rsidRPr="00A90789">
        <w:rPr>
          <w:rFonts w:ascii="Arial" w:hAnsi="Arial" w:cs="Arial"/>
          <w:sz w:val="24"/>
          <w:szCs w:val="24"/>
        </w:rPr>
        <w:t>example, cutting,</w:t>
      </w:r>
      <w:r w:rsidRPr="00A90789">
        <w:rPr>
          <w:rFonts w:ascii="Arial" w:hAnsi="Arial" w:cs="Arial"/>
          <w:spacing w:val="2"/>
          <w:sz w:val="24"/>
          <w:szCs w:val="24"/>
        </w:rPr>
        <w:t xml:space="preserve"> </w:t>
      </w:r>
      <w:r w:rsidRPr="00A90789">
        <w:rPr>
          <w:rFonts w:ascii="Arial" w:hAnsi="Arial" w:cs="Arial"/>
          <w:sz w:val="24"/>
          <w:szCs w:val="24"/>
        </w:rPr>
        <w:t>shaping,</w:t>
      </w:r>
      <w:r w:rsidRPr="00A90789">
        <w:rPr>
          <w:rFonts w:ascii="Arial" w:hAnsi="Arial" w:cs="Arial"/>
          <w:spacing w:val="-1"/>
          <w:sz w:val="24"/>
          <w:szCs w:val="24"/>
        </w:rPr>
        <w:t xml:space="preserve"> </w:t>
      </w:r>
      <w:r w:rsidRPr="00A90789">
        <w:rPr>
          <w:rFonts w:ascii="Arial" w:hAnsi="Arial" w:cs="Arial"/>
          <w:sz w:val="24"/>
          <w:szCs w:val="24"/>
        </w:rPr>
        <w:t>joining and</w:t>
      </w:r>
      <w:r w:rsidRPr="00A90789">
        <w:rPr>
          <w:rFonts w:ascii="Arial" w:hAnsi="Arial" w:cs="Arial"/>
          <w:spacing w:val="-1"/>
          <w:sz w:val="24"/>
          <w:szCs w:val="24"/>
        </w:rPr>
        <w:t xml:space="preserve"> </w:t>
      </w:r>
      <w:r w:rsidRPr="00A90789">
        <w:rPr>
          <w:rFonts w:ascii="Arial" w:hAnsi="Arial" w:cs="Arial"/>
          <w:sz w:val="24"/>
          <w:szCs w:val="24"/>
        </w:rPr>
        <w:t>finishing.</w:t>
      </w:r>
    </w:p>
    <w:p w:rsidR="00F80A1A" w:rsidRPr="00A90789" w:rsidRDefault="008D4D0D">
      <w:pPr>
        <w:pStyle w:val="ListParagraph"/>
        <w:numPr>
          <w:ilvl w:val="1"/>
          <w:numId w:val="1"/>
        </w:numPr>
        <w:tabs>
          <w:tab w:val="left" w:pos="821"/>
        </w:tabs>
        <w:ind w:right="122"/>
        <w:jc w:val="both"/>
        <w:rPr>
          <w:rFonts w:ascii="Arial" w:hAnsi="Arial" w:cs="Arial"/>
          <w:sz w:val="24"/>
          <w:szCs w:val="24"/>
        </w:rPr>
      </w:pPr>
      <w:r w:rsidRPr="00A90789">
        <w:rPr>
          <w:rFonts w:ascii="Arial" w:hAnsi="Arial" w:cs="Arial"/>
          <w:sz w:val="24"/>
          <w:szCs w:val="24"/>
        </w:rPr>
        <w:t>Select from and use a wide range of materials and components, including</w:t>
      </w:r>
      <w:r w:rsidRPr="00A90789">
        <w:rPr>
          <w:rFonts w:ascii="Arial" w:hAnsi="Arial" w:cs="Arial"/>
          <w:spacing w:val="1"/>
          <w:sz w:val="24"/>
          <w:szCs w:val="24"/>
        </w:rPr>
        <w:t xml:space="preserve"> </w:t>
      </w:r>
      <w:r w:rsidRPr="00A90789">
        <w:rPr>
          <w:rFonts w:ascii="Arial" w:hAnsi="Arial" w:cs="Arial"/>
          <w:sz w:val="24"/>
          <w:szCs w:val="24"/>
        </w:rPr>
        <w:t>construction</w:t>
      </w:r>
      <w:r w:rsidRPr="00A90789">
        <w:rPr>
          <w:rFonts w:ascii="Arial" w:hAnsi="Arial" w:cs="Arial"/>
          <w:spacing w:val="1"/>
          <w:sz w:val="24"/>
          <w:szCs w:val="24"/>
        </w:rPr>
        <w:t xml:space="preserve"> </w:t>
      </w:r>
      <w:r w:rsidRPr="00A90789">
        <w:rPr>
          <w:rFonts w:ascii="Arial" w:hAnsi="Arial" w:cs="Arial"/>
          <w:sz w:val="24"/>
          <w:szCs w:val="24"/>
        </w:rPr>
        <w:t>materials,</w:t>
      </w:r>
      <w:r w:rsidRPr="00A90789">
        <w:rPr>
          <w:rFonts w:ascii="Arial" w:hAnsi="Arial" w:cs="Arial"/>
          <w:spacing w:val="1"/>
          <w:sz w:val="24"/>
          <w:szCs w:val="24"/>
        </w:rPr>
        <w:t xml:space="preserve"> </w:t>
      </w:r>
      <w:r w:rsidRPr="00A90789">
        <w:rPr>
          <w:rFonts w:ascii="Arial" w:hAnsi="Arial" w:cs="Arial"/>
          <w:sz w:val="24"/>
          <w:szCs w:val="24"/>
        </w:rPr>
        <w:t>textiles</w:t>
      </w:r>
      <w:r w:rsidRPr="00A90789">
        <w:rPr>
          <w:rFonts w:ascii="Arial" w:hAnsi="Arial" w:cs="Arial"/>
          <w:spacing w:val="1"/>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ingredients,</w:t>
      </w:r>
      <w:r w:rsidRPr="00A90789">
        <w:rPr>
          <w:rFonts w:ascii="Arial" w:hAnsi="Arial" w:cs="Arial"/>
          <w:spacing w:val="1"/>
          <w:sz w:val="24"/>
          <w:szCs w:val="24"/>
        </w:rPr>
        <w:t xml:space="preserve"> </w:t>
      </w:r>
      <w:r w:rsidRPr="00A90789">
        <w:rPr>
          <w:rFonts w:ascii="Arial" w:hAnsi="Arial" w:cs="Arial"/>
          <w:sz w:val="24"/>
          <w:szCs w:val="24"/>
        </w:rPr>
        <w:t>according</w:t>
      </w:r>
      <w:r w:rsidRPr="00A90789">
        <w:rPr>
          <w:rFonts w:ascii="Arial" w:hAnsi="Arial" w:cs="Arial"/>
          <w:spacing w:val="1"/>
          <w:sz w:val="24"/>
          <w:szCs w:val="24"/>
        </w:rPr>
        <w:t xml:space="preserve"> </w:t>
      </w:r>
      <w:r w:rsidRPr="00A90789">
        <w:rPr>
          <w:rFonts w:ascii="Arial" w:hAnsi="Arial" w:cs="Arial"/>
          <w:sz w:val="24"/>
          <w:szCs w:val="24"/>
        </w:rPr>
        <w:t>to</w:t>
      </w:r>
      <w:r w:rsidRPr="00A90789">
        <w:rPr>
          <w:rFonts w:ascii="Arial" w:hAnsi="Arial" w:cs="Arial"/>
          <w:spacing w:val="1"/>
          <w:sz w:val="24"/>
          <w:szCs w:val="24"/>
        </w:rPr>
        <w:t xml:space="preserve"> </w:t>
      </w:r>
      <w:r w:rsidRPr="00A90789">
        <w:rPr>
          <w:rFonts w:ascii="Arial" w:hAnsi="Arial" w:cs="Arial"/>
          <w:sz w:val="24"/>
          <w:szCs w:val="24"/>
        </w:rPr>
        <w:t>their</w:t>
      </w:r>
      <w:r w:rsidRPr="00A90789">
        <w:rPr>
          <w:rFonts w:ascii="Arial" w:hAnsi="Arial" w:cs="Arial"/>
          <w:spacing w:val="1"/>
          <w:sz w:val="24"/>
          <w:szCs w:val="24"/>
        </w:rPr>
        <w:t xml:space="preserve"> </w:t>
      </w:r>
      <w:r w:rsidRPr="00A90789">
        <w:rPr>
          <w:rFonts w:ascii="Arial" w:hAnsi="Arial" w:cs="Arial"/>
          <w:sz w:val="24"/>
          <w:szCs w:val="24"/>
        </w:rPr>
        <w:t>characteristics.</w:t>
      </w:r>
    </w:p>
    <w:p w:rsidR="00F80A1A" w:rsidRPr="00A90789" w:rsidRDefault="00F80A1A">
      <w:pPr>
        <w:pStyle w:val="BodyText"/>
        <w:spacing w:before="13"/>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Evaluate</w:t>
      </w:r>
    </w:p>
    <w:p w:rsidR="00F80A1A" w:rsidRPr="00A90789" w:rsidRDefault="00F80A1A">
      <w:pPr>
        <w:pStyle w:val="BodyText"/>
        <w:spacing w:before="13"/>
        <w:rPr>
          <w:rFonts w:ascii="Arial" w:hAnsi="Arial" w:cs="Arial"/>
          <w:b/>
        </w:rPr>
      </w:pPr>
    </w:p>
    <w:p w:rsidR="00F80A1A" w:rsidRPr="00A90789" w:rsidRDefault="008D4D0D">
      <w:pPr>
        <w:pStyle w:val="ListParagraph"/>
        <w:numPr>
          <w:ilvl w:val="1"/>
          <w:numId w:val="1"/>
        </w:numPr>
        <w:tabs>
          <w:tab w:val="left" w:pos="820"/>
          <w:tab w:val="left" w:pos="821"/>
        </w:tabs>
        <w:ind w:hanging="361"/>
        <w:rPr>
          <w:rFonts w:ascii="Arial" w:hAnsi="Arial" w:cs="Arial"/>
          <w:sz w:val="24"/>
          <w:szCs w:val="24"/>
        </w:rPr>
      </w:pPr>
      <w:r w:rsidRPr="00A90789">
        <w:rPr>
          <w:rFonts w:ascii="Arial" w:hAnsi="Arial" w:cs="Arial"/>
          <w:sz w:val="24"/>
          <w:szCs w:val="24"/>
        </w:rPr>
        <w:t>Explore</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evaluate</w:t>
      </w:r>
      <w:r w:rsidRPr="00A90789">
        <w:rPr>
          <w:rFonts w:ascii="Arial" w:hAnsi="Arial" w:cs="Arial"/>
          <w:spacing w:val="-1"/>
          <w:sz w:val="24"/>
          <w:szCs w:val="24"/>
        </w:rPr>
        <w:t xml:space="preserve"> </w:t>
      </w:r>
      <w:r w:rsidRPr="00A90789">
        <w:rPr>
          <w:rFonts w:ascii="Arial" w:hAnsi="Arial" w:cs="Arial"/>
          <w:sz w:val="24"/>
          <w:szCs w:val="24"/>
        </w:rPr>
        <w:t>a</w:t>
      </w:r>
      <w:r w:rsidRPr="00A90789">
        <w:rPr>
          <w:rFonts w:ascii="Arial" w:hAnsi="Arial" w:cs="Arial"/>
          <w:spacing w:val="-2"/>
          <w:sz w:val="24"/>
          <w:szCs w:val="24"/>
        </w:rPr>
        <w:t xml:space="preserve"> </w:t>
      </w:r>
      <w:r w:rsidRPr="00A90789">
        <w:rPr>
          <w:rFonts w:ascii="Arial" w:hAnsi="Arial" w:cs="Arial"/>
          <w:sz w:val="24"/>
          <w:szCs w:val="24"/>
        </w:rPr>
        <w:t>range</w:t>
      </w:r>
      <w:r w:rsidRPr="00A90789">
        <w:rPr>
          <w:rFonts w:ascii="Arial" w:hAnsi="Arial" w:cs="Arial"/>
          <w:spacing w:val="-2"/>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existing</w:t>
      </w:r>
      <w:r w:rsidRPr="00A90789">
        <w:rPr>
          <w:rFonts w:ascii="Arial" w:hAnsi="Arial" w:cs="Arial"/>
          <w:spacing w:val="-2"/>
          <w:sz w:val="24"/>
          <w:szCs w:val="24"/>
        </w:rPr>
        <w:t xml:space="preserve"> </w:t>
      </w:r>
      <w:r w:rsidRPr="00A90789">
        <w:rPr>
          <w:rFonts w:ascii="Arial" w:hAnsi="Arial" w:cs="Arial"/>
          <w:sz w:val="24"/>
          <w:szCs w:val="24"/>
        </w:rPr>
        <w:t>products.</w:t>
      </w:r>
    </w:p>
    <w:p w:rsidR="00F80A1A" w:rsidRPr="00A90789" w:rsidRDefault="008D4D0D">
      <w:pPr>
        <w:pStyle w:val="ListParagraph"/>
        <w:numPr>
          <w:ilvl w:val="1"/>
          <w:numId w:val="1"/>
        </w:numPr>
        <w:tabs>
          <w:tab w:val="left" w:pos="820"/>
          <w:tab w:val="left" w:pos="821"/>
        </w:tabs>
        <w:spacing w:before="2"/>
        <w:ind w:hanging="361"/>
        <w:rPr>
          <w:rFonts w:ascii="Arial" w:hAnsi="Arial" w:cs="Arial"/>
          <w:sz w:val="24"/>
          <w:szCs w:val="24"/>
        </w:rPr>
      </w:pPr>
      <w:r w:rsidRPr="00A90789">
        <w:rPr>
          <w:rFonts w:ascii="Arial" w:hAnsi="Arial" w:cs="Arial"/>
          <w:sz w:val="24"/>
          <w:szCs w:val="24"/>
        </w:rPr>
        <w:t>Evaluate</w:t>
      </w:r>
      <w:r w:rsidRPr="00A90789">
        <w:rPr>
          <w:rFonts w:ascii="Arial" w:hAnsi="Arial" w:cs="Arial"/>
          <w:spacing w:val="-3"/>
          <w:sz w:val="24"/>
          <w:szCs w:val="24"/>
        </w:rPr>
        <w:t xml:space="preserve"> </w:t>
      </w:r>
      <w:r w:rsidRPr="00A90789">
        <w:rPr>
          <w:rFonts w:ascii="Arial" w:hAnsi="Arial" w:cs="Arial"/>
          <w:sz w:val="24"/>
          <w:szCs w:val="24"/>
        </w:rPr>
        <w:t>their</w:t>
      </w:r>
      <w:r w:rsidRPr="00A90789">
        <w:rPr>
          <w:rFonts w:ascii="Arial" w:hAnsi="Arial" w:cs="Arial"/>
          <w:spacing w:val="-1"/>
          <w:sz w:val="24"/>
          <w:szCs w:val="24"/>
        </w:rPr>
        <w:t xml:space="preserve"> </w:t>
      </w:r>
      <w:r w:rsidRPr="00A90789">
        <w:rPr>
          <w:rFonts w:ascii="Arial" w:hAnsi="Arial" w:cs="Arial"/>
          <w:sz w:val="24"/>
          <w:szCs w:val="24"/>
        </w:rPr>
        <w:t>ideas</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3"/>
          <w:sz w:val="24"/>
          <w:szCs w:val="24"/>
        </w:rPr>
        <w:t xml:space="preserve"> </w:t>
      </w:r>
      <w:r w:rsidRPr="00A90789">
        <w:rPr>
          <w:rFonts w:ascii="Arial" w:hAnsi="Arial" w:cs="Arial"/>
          <w:sz w:val="24"/>
          <w:szCs w:val="24"/>
        </w:rPr>
        <w:t>products</w:t>
      </w:r>
      <w:r w:rsidRPr="00A90789">
        <w:rPr>
          <w:rFonts w:ascii="Arial" w:hAnsi="Arial" w:cs="Arial"/>
          <w:spacing w:val="-2"/>
          <w:sz w:val="24"/>
          <w:szCs w:val="24"/>
        </w:rPr>
        <w:t xml:space="preserve"> </w:t>
      </w:r>
      <w:r w:rsidRPr="00A90789">
        <w:rPr>
          <w:rFonts w:ascii="Arial" w:hAnsi="Arial" w:cs="Arial"/>
          <w:sz w:val="24"/>
          <w:szCs w:val="24"/>
        </w:rPr>
        <w:t>against</w:t>
      </w:r>
      <w:r w:rsidRPr="00A90789">
        <w:rPr>
          <w:rFonts w:ascii="Arial" w:hAnsi="Arial" w:cs="Arial"/>
          <w:spacing w:val="-3"/>
          <w:sz w:val="24"/>
          <w:szCs w:val="24"/>
        </w:rPr>
        <w:t xml:space="preserve"> </w:t>
      </w:r>
      <w:r w:rsidRPr="00A90789">
        <w:rPr>
          <w:rFonts w:ascii="Arial" w:hAnsi="Arial" w:cs="Arial"/>
          <w:sz w:val="24"/>
          <w:szCs w:val="24"/>
        </w:rPr>
        <w:t>design</w:t>
      </w:r>
      <w:r w:rsidRPr="00A90789">
        <w:rPr>
          <w:rFonts w:ascii="Arial" w:hAnsi="Arial" w:cs="Arial"/>
          <w:spacing w:val="-4"/>
          <w:sz w:val="24"/>
          <w:szCs w:val="24"/>
        </w:rPr>
        <w:t xml:space="preserve"> </w:t>
      </w:r>
      <w:r w:rsidRPr="00A90789">
        <w:rPr>
          <w:rFonts w:ascii="Arial" w:hAnsi="Arial" w:cs="Arial"/>
          <w:sz w:val="24"/>
          <w:szCs w:val="24"/>
        </w:rPr>
        <w:t>criteria.</w:t>
      </w:r>
    </w:p>
    <w:p w:rsidR="00F80A1A" w:rsidRPr="00A90789" w:rsidRDefault="00F80A1A">
      <w:pPr>
        <w:rPr>
          <w:rFonts w:ascii="Arial" w:hAnsi="Arial" w:cs="Arial"/>
          <w:sz w:val="24"/>
          <w:szCs w:val="24"/>
        </w:rPr>
        <w:sectPr w:rsidR="00F80A1A" w:rsidRPr="00A90789">
          <w:pgSz w:w="12240" w:h="15840"/>
          <w:pgMar w:top="1360" w:right="1320" w:bottom="280" w:left="1340" w:header="720" w:footer="720" w:gutter="0"/>
          <w:cols w:space="720"/>
        </w:sectPr>
      </w:pPr>
    </w:p>
    <w:p w:rsidR="00F80A1A" w:rsidRPr="00A90789" w:rsidRDefault="00F80A1A">
      <w:pPr>
        <w:pStyle w:val="BodyText"/>
        <w:spacing w:before="6"/>
        <w:rPr>
          <w:rFonts w:ascii="Arial" w:hAnsi="Arial" w:cs="Arial"/>
        </w:rPr>
      </w:pPr>
    </w:p>
    <w:p w:rsidR="00F80A1A" w:rsidRPr="00A90789" w:rsidRDefault="008D4D0D">
      <w:pPr>
        <w:pStyle w:val="Heading1"/>
        <w:spacing w:before="100"/>
        <w:rPr>
          <w:rFonts w:ascii="Arial" w:hAnsi="Arial" w:cs="Arial"/>
        </w:rPr>
      </w:pPr>
      <w:r w:rsidRPr="00A90789">
        <w:rPr>
          <w:rFonts w:ascii="Arial" w:hAnsi="Arial" w:cs="Arial"/>
          <w:u w:val="thick"/>
        </w:rPr>
        <w:t>Technical</w:t>
      </w:r>
      <w:r w:rsidRPr="00A90789">
        <w:rPr>
          <w:rFonts w:ascii="Arial" w:hAnsi="Arial" w:cs="Arial"/>
          <w:spacing w:val="-7"/>
          <w:u w:val="thick"/>
        </w:rPr>
        <w:t xml:space="preserve"> </w:t>
      </w:r>
      <w:r w:rsidRPr="00A90789">
        <w:rPr>
          <w:rFonts w:ascii="Arial" w:hAnsi="Arial" w:cs="Arial"/>
          <w:u w:val="thick"/>
        </w:rPr>
        <w:t>knowledge</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0"/>
          <w:tab w:val="left" w:pos="821"/>
        </w:tabs>
        <w:spacing w:before="100"/>
        <w:ind w:right="116"/>
        <w:rPr>
          <w:rFonts w:ascii="Arial" w:hAnsi="Arial" w:cs="Arial"/>
          <w:sz w:val="24"/>
          <w:szCs w:val="24"/>
        </w:rPr>
      </w:pPr>
      <w:r w:rsidRPr="00A90789">
        <w:rPr>
          <w:rFonts w:ascii="Arial" w:hAnsi="Arial" w:cs="Arial"/>
          <w:sz w:val="24"/>
          <w:szCs w:val="24"/>
        </w:rPr>
        <w:t>Build</w:t>
      </w:r>
      <w:r w:rsidRPr="00A90789">
        <w:rPr>
          <w:rFonts w:ascii="Arial" w:hAnsi="Arial" w:cs="Arial"/>
          <w:spacing w:val="5"/>
          <w:sz w:val="24"/>
          <w:szCs w:val="24"/>
        </w:rPr>
        <w:t xml:space="preserve"> </w:t>
      </w:r>
      <w:r w:rsidRPr="00A90789">
        <w:rPr>
          <w:rFonts w:ascii="Arial" w:hAnsi="Arial" w:cs="Arial"/>
          <w:sz w:val="24"/>
          <w:szCs w:val="24"/>
        </w:rPr>
        <w:t>structures,</w:t>
      </w:r>
      <w:r w:rsidRPr="00A90789">
        <w:rPr>
          <w:rFonts w:ascii="Arial" w:hAnsi="Arial" w:cs="Arial"/>
          <w:spacing w:val="6"/>
          <w:sz w:val="24"/>
          <w:szCs w:val="24"/>
        </w:rPr>
        <w:t xml:space="preserve"> </w:t>
      </w:r>
      <w:r w:rsidRPr="00A90789">
        <w:rPr>
          <w:rFonts w:ascii="Arial" w:hAnsi="Arial" w:cs="Arial"/>
          <w:sz w:val="24"/>
          <w:szCs w:val="24"/>
        </w:rPr>
        <w:t>exploring</w:t>
      </w:r>
      <w:r w:rsidRPr="00A90789">
        <w:rPr>
          <w:rFonts w:ascii="Arial" w:hAnsi="Arial" w:cs="Arial"/>
          <w:spacing w:val="2"/>
          <w:sz w:val="24"/>
          <w:szCs w:val="24"/>
        </w:rPr>
        <w:t xml:space="preserve"> </w:t>
      </w:r>
      <w:r w:rsidRPr="00A90789">
        <w:rPr>
          <w:rFonts w:ascii="Arial" w:hAnsi="Arial" w:cs="Arial"/>
          <w:sz w:val="24"/>
          <w:szCs w:val="24"/>
        </w:rPr>
        <w:t>how</w:t>
      </w:r>
      <w:r w:rsidRPr="00A90789">
        <w:rPr>
          <w:rFonts w:ascii="Arial" w:hAnsi="Arial" w:cs="Arial"/>
          <w:spacing w:val="6"/>
          <w:sz w:val="24"/>
          <w:szCs w:val="24"/>
        </w:rPr>
        <w:t xml:space="preserve"> </w:t>
      </w:r>
      <w:r w:rsidRPr="00A90789">
        <w:rPr>
          <w:rFonts w:ascii="Arial" w:hAnsi="Arial" w:cs="Arial"/>
          <w:sz w:val="24"/>
          <w:szCs w:val="24"/>
        </w:rPr>
        <w:t>they</w:t>
      </w:r>
      <w:r w:rsidRPr="00A90789">
        <w:rPr>
          <w:rFonts w:ascii="Arial" w:hAnsi="Arial" w:cs="Arial"/>
          <w:spacing w:val="3"/>
          <w:sz w:val="24"/>
          <w:szCs w:val="24"/>
        </w:rPr>
        <w:t xml:space="preserve"> </w:t>
      </w:r>
      <w:r w:rsidRPr="00A90789">
        <w:rPr>
          <w:rFonts w:ascii="Arial" w:hAnsi="Arial" w:cs="Arial"/>
          <w:sz w:val="24"/>
          <w:szCs w:val="24"/>
        </w:rPr>
        <w:t>can</w:t>
      </w:r>
      <w:r w:rsidRPr="00A90789">
        <w:rPr>
          <w:rFonts w:ascii="Arial" w:hAnsi="Arial" w:cs="Arial"/>
          <w:spacing w:val="4"/>
          <w:sz w:val="24"/>
          <w:szCs w:val="24"/>
        </w:rPr>
        <w:t xml:space="preserve"> </w:t>
      </w:r>
      <w:r w:rsidRPr="00A90789">
        <w:rPr>
          <w:rFonts w:ascii="Arial" w:hAnsi="Arial" w:cs="Arial"/>
          <w:sz w:val="24"/>
          <w:szCs w:val="24"/>
        </w:rPr>
        <w:t>be</w:t>
      </w:r>
      <w:r w:rsidRPr="00A90789">
        <w:rPr>
          <w:rFonts w:ascii="Arial" w:hAnsi="Arial" w:cs="Arial"/>
          <w:spacing w:val="5"/>
          <w:sz w:val="24"/>
          <w:szCs w:val="24"/>
        </w:rPr>
        <w:t xml:space="preserve"> </w:t>
      </w:r>
      <w:r w:rsidRPr="00A90789">
        <w:rPr>
          <w:rFonts w:ascii="Arial" w:hAnsi="Arial" w:cs="Arial"/>
          <w:sz w:val="24"/>
          <w:szCs w:val="24"/>
        </w:rPr>
        <w:t>made</w:t>
      </w:r>
      <w:r w:rsidRPr="00A90789">
        <w:rPr>
          <w:rFonts w:ascii="Arial" w:hAnsi="Arial" w:cs="Arial"/>
          <w:spacing w:val="3"/>
          <w:sz w:val="24"/>
          <w:szCs w:val="24"/>
        </w:rPr>
        <w:t xml:space="preserve"> </w:t>
      </w:r>
      <w:r w:rsidRPr="00A90789">
        <w:rPr>
          <w:rFonts w:ascii="Arial" w:hAnsi="Arial" w:cs="Arial"/>
          <w:sz w:val="24"/>
          <w:szCs w:val="24"/>
        </w:rPr>
        <w:t>stronger,</w:t>
      </w:r>
      <w:r w:rsidRPr="00A90789">
        <w:rPr>
          <w:rFonts w:ascii="Arial" w:hAnsi="Arial" w:cs="Arial"/>
          <w:spacing w:val="3"/>
          <w:sz w:val="24"/>
          <w:szCs w:val="24"/>
        </w:rPr>
        <w:t xml:space="preserve"> </w:t>
      </w:r>
      <w:r w:rsidRPr="00A90789">
        <w:rPr>
          <w:rFonts w:ascii="Arial" w:hAnsi="Arial" w:cs="Arial"/>
          <w:sz w:val="24"/>
          <w:szCs w:val="24"/>
        </w:rPr>
        <w:t>stiffer</w:t>
      </w:r>
      <w:r w:rsidRPr="00A90789">
        <w:rPr>
          <w:rFonts w:ascii="Arial" w:hAnsi="Arial" w:cs="Arial"/>
          <w:spacing w:val="5"/>
          <w:sz w:val="24"/>
          <w:szCs w:val="24"/>
        </w:rPr>
        <w:t xml:space="preserve"> </w:t>
      </w:r>
      <w:r w:rsidRPr="00A90789">
        <w:rPr>
          <w:rFonts w:ascii="Arial" w:hAnsi="Arial" w:cs="Arial"/>
          <w:sz w:val="24"/>
          <w:szCs w:val="24"/>
        </w:rPr>
        <w:t>and</w:t>
      </w:r>
      <w:r w:rsidRPr="00A90789">
        <w:rPr>
          <w:rFonts w:ascii="Arial" w:hAnsi="Arial" w:cs="Arial"/>
          <w:spacing w:val="5"/>
          <w:sz w:val="24"/>
          <w:szCs w:val="24"/>
        </w:rPr>
        <w:t xml:space="preserve"> </w:t>
      </w:r>
      <w:r w:rsidRPr="00A90789">
        <w:rPr>
          <w:rFonts w:ascii="Arial" w:hAnsi="Arial" w:cs="Arial"/>
          <w:sz w:val="24"/>
          <w:szCs w:val="24"/>
        </w:rPr>
        <w:t>more</w:t>
      </w:r>
      <w:r w:rsidRPr="00A90789">
        <w:rPr>
          <w:rFonts w:ascii="Arial" w:hAnsi="Arial" w:cs="Arial"/>
          <w:spacing w:val="-69"/>
          <w:sz w:val="24"/>
          <w:szCs w:val="24"/>
        </w:rPr>
        <w:t xml:space="preserve"> </w:t>
      </w:r>
      <w:r w:rsidRPr="00A90789">
        <w:rPr>
          <w:rFonts w:ascii="Arial" w:hAnsi="Arial" w:cs="Arial"/>
          <w:sz w:val="24"/>
          <w:szCs w:val="24"/>
        </w:rPr>
        <w:t>stable.</w:t>
      </w:r>
    </w:p>
    <w:p w:rsidR="00F80A1A" w:rsidRPr="00A90789" w:rsidRDefault="008D4D0D">
      <w:pPr>
        <w:pStyle w:val="ListParagraph"/>
        <w:numPr>
          <w:ilvl w:val="1"/>
          <w:numId w:val="1"/>
        </w:numPr>
        <w:tabs>
          <w:tab w:val="left" w:pos="820"/>
          <w:tab w:val="left" w:pos="821"/>
        </w:tabs>
        <w:spacing w:before="1"/>
        <w:ind w:right="115"/>
        <w:rPr>
          <w:rFonts w:ascii="Arial" w:hAnsi="Arial" w:cs="Arial"/>
          <w:sz w:val="24"/>
          <w:szCs w:val="24"/>
        </w:rPr>
      </w:pPr>
      <w:r w:rsidRPr="00A90789">
        <w:rPr>
          <w:rFonts w:ascii="Arial" w:hAnsi="Arial" w:cs="Arial"/>
          <w:sz w:val="24"/>
          <w:szCs w:val="24"/>
        </w:rPr>
        <w:t>Explore</w:t>
      </w:r>
      <w:r w:rsidRPr="00A90789">
        <w:rPr>
          <w:rFonts w:ascii="Arial" w:hAnsi="Arial" w:cs="Arial"/>
          <w:spacing w:val="-5"/>
          <w:sz w:val="24"/>
          <w:szCs w:val="24"/>
        </w:rPr>
        <w:t xml:space="preserve"> </w:t>
      </w:r>
      <w:r w:rsidRPr="00A90789">
        <w:rPr>
          <w:rFonts w:ascii="Arial" w:hAnsi="Arial" w:cs="Arial"/>
          <w:sz w:val="24"/>
          <w:szCs w:val="24"/>
        </w:rPr>
        <w:t>and</w:t>
      </w:r>
      <w:r w:rsidRPr="00A90789">
        <w:rPr>
          <w:rFonts w:ascii="Arial" w:hAnsi="Arial" w:cs="Arial"/>
          <w:spacing w:val="-4"/>
          <w:sz w:val="24"/>
          <w:szCs w:val="24"/>
        </w:rPr>
        <w:t xml:space="preserve"> </w:t>
      </w:r>
      <w:r w:rsidRPr="00A90789">
        <w:rPr>
          <w:rFonts w:ascii="Arial" w:hAnsi="Arial" w:cs="Arial"/>
          <w:sz w:val="24"/>
          <w:szCs w:val="24"/>
        </w:rPr>
        <w:t>use</w:t>
      </w:r>
      <w:r w:rsidRPr="00A90789">
        <w:rPr>
          <w:rFonts w:ascii="Arial" w:hAnsi="Arial" w:cs="Arial"/>
          <w:spacing w:val="-6"/>
          <w:sz w:val="24"/>
          <w:szCs w:val="24"/>
        </w:rPr>
        <w:t xml:space="preserve"> </w:t>
      </w:r>
      <w:r w:rsidRPr="00A90789">
        <w:rPr>
          <w:rFonts w:ascii="Arial" w:hAnsi="Arial" w:cs="Arial"/>
          <w:sz w:val="24"/>
          <w:szCs w:val="24"/>
        </w:rPr>
        <w:t>mechanisms,</w:t>
      </w:r>
      <w:r w:rsidRPr="00A90789">
        <w:rPr>
          <w:rFonts w:ascii="Arial" w:hAnsi="Arial" w:cs="Arial"/>
          <w:spacing w:val="-4"/>
          <w:sz w:val="24"/>
          <w:szCs w:val="24"/>
        </w:rPr>
        <w:t xml:space="preserve"> </w:t>
      </w:r>
      <w:r w:rsidRPr="00A90789">
        <w:rPr>
          <w:rFonts w:ascii="Arial" w:hAnsi="Arial" w:cs="Arial"/>
          <w:sz w:val="24"/>
          <w:szCs w:val="24"/>
        </w:rPr>
        <w:t>for</w:t>
      </w:r>
      <w:r w:rsidRPr="00A90789">
        <w:rPr>
          <w:rFonts w:ascii="Arial" w:hAnsi="Arial" w:cs="Arial"/>
          <w:spacing w:val="-5"/>
          <w:sz w:val="24"/>
          <w:szCs w:val="24"/>
        </w:rPr>
        <w:t xml:space="preserve"> </w:t>
      </w:r>
      <w:r w:rsidRPr="00A90789">
        <w:rPr>
          <w:rFonts w:ascii="Arial" w:hAnsi="Arial" w:cs="Arial"/>
          <w:sz w:val="24"/>
          <w:szCs w:val="24"/>
        </w:rPr>
        <w:t>example,</w:t>
      </w:r>
      <w:r w:rsidRPr="00A90789">
        <w:rPr>
          <w:rFonts w:ascii="Arial" w:hAnsi="Arial" w:cs="Arial"/>
          <w:spacing w:val="-4"/>
          <w:sz w:val="24"/>
          <w:szCs w:val="24"/>
        </w:rPr>
        <w:t xml:space="preserve"> </w:t>
      </w:r>
      <w:r w:rsidRPr="00A90789">
        <w:rPr>
          <w:rFonts w:ascii="Arial" w:hAnsi="Arial" w:cs="Arial"/>
          <w:sz w:val="24"/>
          <w:szCs w:val="24"/>
        </w:rPr>
        <w:t>levers,</w:t>
      </w:r>
      <w:r w:rsidRPr="00A90789">
        <w:rPr>
          <w:rFonts w:ascii="Arial" w:hAnsi="Arial" w:cs="Arial"/>
          <w:spacing w:val="-6"/>
          <w:sz w:val="24"/>
          <w:szCs w:val="24"/>
        </w:rPr>
        <w:t xml:space="preserve"> </w:t>
      </w:r>
      <w:r w:rsidRPr="00A90789">
        <w:rPr>
          <w:rFonts w:ascii="Arial" w:hAnsi="Arial" w:cs="Arial"/>
          <w:sz w:val="24"/>
          <w:szCs w:val="24"/>
        </w:rPr>
        <w:t>sliders,</w:t>
      </w:r>
      <w:r w:rsidRPr="00A90789">
        <w:rPr>
          <w:rFonts w:ascii="Arial" w:hAnsi="Arial" w:cs="Arial"/>
          <w:spacing w:val="-4"/>
          <w:sz w:val="24"/>
          <w:szCs w:val="24"/>
        </w:rPr>
        <w:t xml:space="preserve"> </w:t>
      </w:r>
      <w:r w:rsidRPr="00A90789">
        <w:rPr>
          <w:rFonts w:ascii="Arial" w:hAnsi="Arial" w:cs="Arial"/>
          <w:sz w:val="24"/>
          <w:szCs w:val="24"/>
        </w:rPr>
        <w:t>wheels</w:t>
      </w:r>
      <w:r w:rsidRPr="00A90789">
        <w:rPr>
          <w:rFonts w:ascii="Arial" w:hAnsi="Arial" w:cs="Arial"/>
          <w:spacing w:val="-7"/>
          <w:sz w:val="24"/>
          <w:szCs w:val="24"/>
        </w:rPr>
        <w:t xml:space="preserve"> </w:t>
      </w:r>
      <w:r w:rsidRPr="00A90789">
        <w:rPr>
          <w:rFonts w:ascii="Arial" w:hAnsi="Arial" w:cs="Arial"/>
          <w:sz w:val="24"/>
          <w:szCs w:val="24"/>
        </w:rPr>
        <w:t>and</w:t>
      </w:r>
      <w:r w:rsidRPr="00A90789">
        <w:rPr>
          <w:rFonts w:ascii="Arial" w:hAnsi="Arial" w:cs="Arial"/>
          <w:spacing w:val="-4"/>
          <w:sz w:val="24"/>
          <w:szCs w:val="24"/>
        </w:rPr>
        <w:t xml:space="preserve"> </w:t>
      </w:r>
      <w:r w:rsidRPr="00A90789">
        <w:rPr>
          <w:rFonts w:ascii="Arial" w:hAnsi="Arial" w:cs="Arial"/>
          <w:sz w:val="24"/>
          <w:szCs w:val="24"/>
        </w:rPr>
        <w:t>axles,</w:t>
      </w:r>
      <w:r w:rsidRPr="00A90789">
        <w:rPr>
          <w:rFonts w:ascii="Arial" w:hAnsi="Arial" w:cs="Arial"/>
          <w:spacing w:val="-4"/>
          <w:sz w:val="24"/>
          <w:szCs w:val="24"/>
        </w:rPr>
        <w:t xml:space="preserve"> </w:t>
      </w:r>
      <w:r w:rsidRPr="00A90789">
        <w:rPr>
          <w:rFonts w:ascii="Arial" w:hAnsi="Arial" w:cs="Arial"/>
          <w:sz w:val="24"/>
          <w:szCs w:val="24"/>
        </w:rPr>
        <w:t>in</w:t>
      </w:r>
      <w:r w:rsidRPr="00A90789">
        <w:rPr>
          <w:rFonts w:ascii="Arial" w:hAnsi="Arial" w:cs="Arial"/>
          <w:spacing w:val="-68"/>
          <w:sz w:val="24"/>
          <w:szCs w:val="24"/>
        </w:rPr>
        <w:t xml:space="preserve"> </w:t>
      </w:r>
      <w:r w:rsidRPr="00A90789">
        <w:rPr>
          <w:rFonts w:ascii="Arial" w:hAnsi="Arial" w:cs="Arial"/>
          <w:sz w:val="24"/>
          <w:szCs w:val="24"/>
        </w:rPr>
        <w:t>their</w:t>
      </w:r>
      <w:r w:rsidRPr="00A90789">
        <w:rPr>
          <w:rFonts w:ascii="Arial" w:hAnsi="Arial" w:cs="Arial"/>
          <w:spacing w:val="1"/>
          <w:sz w:val="24"/>
          <w:szCs w:val="24"/>
        </w:rPr>
        <w:t xml:space="preserve"> </w:t>
      </w:r>
      <w:r w:rsidRPr="00A90789">
        <w:rPr>
          <w:rFonts w:ascii="Arial" w:hAnsi="Arial" w:cs="Arial"/>
          <w:sz w:val="24"/>
          <w:szCs w:val="24"/>
        </w:rPr>
        <w:t>products.</w:t>
      </w:r>
    </w:p>
    <w:p w:rsidR="00F80A1A" w:rsidRPr="00A90789" w:rsidRDefault="00F80A1A">
      <w:pPr>
        <w:pStyle w:val="BodyText"/>
        <w:spacing w:before="13"/>
        <w:rPr>
          <w:rFonts w:ascii="Arial" w:hAnsi="Arial" w:cs="Arial"/>
        </w:rPr>
      </w:pPr>
    </w:p>
    <w:p w:rsidR="00F80A1A" w:rsidRPr="00A90789" w:rsidRDefault="008D4D0D">
      <w:pPr>
        <w:pStyle w:val="Heading1"/>
        <w:spacing w:before="1"/>
        <w:jc w:val="both"/>
        <w:rPr>
          <w:rFonts w:ascii="Arial" w:hAnsi="Arial" w:cs="Arial"/>
        </w:rPr>
      </w:pPr>
      <w:r w:rsidRPr="00A90789">
        <w:rPr>
          <w:rFonts w:ascii="Arial" w:hAnsi="Arial" w:cs="Arial"/>
        </w:rPr>
        <w:t>Key</w:t>
      </w:r>
      <w:r w:rsidRPr="00A90789">
        <w:rPr>
          <w:rFonts w:ascii="Arial" w:hAnsi="Arial" w:cs="Arial"/>
          <w:spacing w:val="-3"/>
        </w:rPr>
        <w:t xml:space="preserve"> </w:t>
      </w:r>
      <w:r w:rsidRPr="00A90789">
        <w:rPr>
          <w:rFonts w:ascii="Arial" w:hAnsi="Arial" w:cs="Arial"/>
        </w:rPr>
        <w:t>Stage</w:t>
      </w:r>
      <w:r w:rsidRPr="00A90789">
        <w:rPr>
          <w:rFonts w:ascii="Arial" w:hAnsi="Arial" w:cs="Arial"/>
          <w:spacing w:val="-2"/>
        </w:rPr>
        <w:t xml:space="preserve"> </w:t>
      </w:r>
      <w:r w:rsidRPr="00A90789">
        <w:rPr>
          <w:rFonts w:ascii="Arial" w:hAnsi="Arial" w:cs="Arial"/>
        </w:rPr>
        <w:t>2</w:t>
      </w:r>
    </w:p>
    <w:p w:rsidR="00F80A1A" w:rsidRPr="00A90789" w:rsidRDefault="00F80A1A">
      <w:pPr>
        <w:pStyle w:val="BodyText"/>
        <w:rPr>
          <w:rFonts w:ascii="Arial" w:hAnsi="Arial" w:cs="Arial"/>
          <w:b/>
        </w:rPr>
      </w:pPr>
    </w:p>
    <w:p w:rsidR="00F80A1A" w:rsidRPr="00A90789" w:rsidRDefault="008D4D0D">
      <w:pPr>
        <w:pStyle w:val="BodyText"/>
        <w:ind w:left="100" w:right="115"/>
        <w:jc w:val="both"/>
        <w:rPr>
          <w:rFonts w:ascii="Arial" w:hAnsi="Arial" w:cs="Arial"/>
        </w:rPr>
      </w:pPr>
      <w:r w:rsidRPr="00A90789">
        <w:rPr>
          <w:rFonts w:ascii="Arial" w:hAnsi="Arial" w:cs="Arial"/>
        </w:rPr>
        <w:t>Through a variety of creative and practical activities, pupils should be taught the</w:t>
      </w:r>
      <w:r w:rsidRPr="00A90789">
        <w:rPr>
          <w:rFonts w:ascii="Arial" w:hAnsi="Arial" w:cs="Arial"/>
          <w:spacing w:val="1"/>
        </w:rPr>
        <w:t xml:space="preserve"> </w:t>
      </w:r>
      <w:r w:rsidRPr="00A90789">
        <w:rPr>
          <w:rFonts w:ascii="Arial" w:hAnsi="Arial" w:cs="Arial"/>
        </w:rPr>
        <w:t>knowledge, understanding and skills needed to engage in an iterative process of</w:t>
      </w:r>
      <w:r w:rsidRPr="00A90789">
        <w:rPr>
          <w:rFonts w:ascii="Arial" w:hAnsi="Arial" w:cs="Arial"/>
          <w:spacing w:val="1"/>
        </w:rPr>
        <w:t xml:space="preserve"> </w:t>
      </w:r>
      <w:r w:rsidRPr="00A90789">
        <w:rPr>
          <w:rFonts w:ascii="Arial" w:hAnsi="Arial" w:cs="Arial"/>
        </w:rPr>
        <w:t>designing</w:t>
      </w:r>
      <w:r w:rsidRPr="00A90789">
        <w:rPr>
          <w:rFonts w:ascii="Arial" w:hAnsi="Arial" w:cs="Arial"/>
          <w:spacing w:val="-12"/>
        </w:rPr>
        <w:t xml:space="preserve"> </w:t>
      </w:r>
      <w:r w:rsidRPr="00A90789">
        <w:rPr>
          <w:rFonts w:ascii="Arial" w:hAnsi="Arial" w:cs="Arial"/>
        </w:rPr>
        <w:t>and</w:t>
      </w:r>
      <w:r w:rsidRPr="00A90789">
        <w:rPr>
          <w:rFonts w:ascii="Arial" w:hAnsi="Arial" w:cs="Arial"/>
          <w:spacing w:val="-11"/>
        </w:rPr>
        <w:t xml:space="preserve"> </w:t>
      </w:r>
      <w:r w:rsidRPr="00A90789">
        <w:rPr>
          <w:rFonts w:ascii="Arial" w:hAnsi="Arial" w:cs="Arial"/>
        </w:rPr>
        <w:t>making.</w:t>
      </w:r>
      <w:r w:rsidRPr="00A90789">
        <w:rPr>
          <w:rFonts w:ascii="Arial" w:hAnsi="Arial" w:cs="Arial"/>
          <w:spacing w:val="-11"/>
        </w:rPr>
        <w:t xml:space="preserve"> </w:t>
      </w:r>
      <w:r w:rsidRPr="00A90789">
        <w:rPr>
          <w:rFonts w:ascii="Arial" w:hAnsi="Arial" w:cs="Arial"/>
        </w:rPr>
        <w:t>They</w:t>
      </w:r>
      <w:r w:rsidRPr="00A90789">
        <w:rPr>
          <w:rFonts w:ascii="Arial" w:hAnsi="Arial" w:cs="Arial"/>
          <w:spacing w:val="-12"/>
        </w:rPr>
        <w:t xml:space="preserve"> </w:t>
      </w:r>
      <w:r w:rsidRPr="00A90789">
        <w:rPr>
          <w:rFonts w:ascii="Arial" w:hAnsi="Arial" w:cs="Arial"/>
        </w:rPr>
        <w:t>should</w:t>
      </w:r>
      <w:r w:rsidRPr="00A90789">
        <w:rPr>
          <w:rFonts w:ascii="Arial" w:hAnsi="Arial" w:cs="Arial"/>
          <w:spacing w:val="-13"/>
        </w:rPr>
        <w:t xml:space="preserve"> </w:t>
      </w:r>
      <w:r w:rsidRPr="00A90789">
        <w:rPr>
          <w:rFonts w:ascii="Arial" w:hAnsi="Arial" w:cs="Arial"/>
        </w:rPr>
        <w:t>work</w:t>
      </w:r>
      <w:r w:rsidRPr="00A90789">
        <w:rPr>
          <w:rFonts w:ascii="Arial" w:hAnsi="Arial" w:cs="Arial"/>
          <w:spacing w:val="-10"/>
        </w:rPr>
        <w:t xml:space="preserve"> </w:t>
      </w:r>
      <w:r w:rsidRPr="00A90789">
        <w:rPr>
          <w:rFonts w:ascii="Arial" w:hAnsi="Arial" w:cs="Arial"/>
        </w:rPr>
        <w:t>in</w:t>
      </w:r>
      <w:r w:rsidRPr="00A90789">
        <w:rPr>
          <w:rFonts w:ascii="Arial" w:hAnsi="Arial" w:cs="Arial"/>
          <w:spacing w:val="-12"/>
        </w:rPr>
        <w:t xml:space="preserve"> </w:t>
      </w:r>
      <w:r w:rsidRPr="00A90789">
        <w:rPr>
          <w:rFonts w:ascii="Arial" w:hAnsi="Arial" w:cs="Arial"/>
        </w:rPr>
        <w:t>a</w:t>
      </w:r>
      <w:r w:rsidRPr="00A90789">
        <w:rPr>
          <w:rFonts w:ascii="Arial" w:hAnsi="Arial" w:cs="Arial"/>
          <w:spacing w:val="-15"/>
        </w:rPr>
        <w:t xml:space="preserve"> </w:t>
      </w:r>
      <w:r w:rsidRPr="00A90789">
        <w:rPr>
          <w:rFonts w:ascii="Arial" w:hAnsi="Arial" w:cs="Arial"/>
        </w:rPr>
        <w:t>range</w:t>
      </w:r>
      <w:r w:rsidRPr="00A90789">
        <w:rPr>
          <w:rFonts w:ascii="Arial" w:hAnsi="Arial" w:cs="Arial"/>
          <w:spacing w:val="-10"/>
        </w:rPr>
        <w:t xml:space="preserve"> </w:t>
      </w:r>
      <w:r w:rsidRPr="00A90789">
        <w:rPr>
          <w:rFonts w:ascii="Arial" w:hAnsi="Arial" w:cs="Arial"/>
        </w:rPr>
        <w:t>of</w:t>
      </w:r>
      <w:r w:rsidRPr="00A90789">
        <w:rPr>
          <w:rFonts w:ascii="Arial" w:hAnsi="Arial" w:cs="Arial"/>
          <w:spacing w:val="-14"/>
        </w:rPr>
        <w:t xml:space="preserve"> </w:t>
      </w:r>
      <w:r w:rsidRPr="00A90789">
        <w:rPr>
          <w:rFonts w:ascii="Arial" w:hAnsi="Arial" w:cs="Arial"/>
        </w:rPr>
        <w:t>relevant</w:t>
      </w:r>
      <w:r w:rsidRPr="00A90789">
        <w:rPr>
          <w:rFonts w:ascii="Arial" w:hAnsi="Arial" w:cs="Arial"/>
          <w:spacing w:val="-11"/>
        </w:rPr>
        <w:t xml:space="preserve"> </w:t>
      </w:r>
      <w:r w:rsidRPr="00A90789">
        <w:rPr>
          <w:rFonts w:ascii="Arial" w:hAnsi="Arial" w:cs="Arial"/>
        </w:rPr>
        <w:t>contexts,</w:t>
      </w:r>
      <w:r w:rsidRPr="00A90789">
        <w:rPr>
          <w:rFonts w:ascii="Arial" w:hAnsi="Arial" w:cs="Arial"/>
          <w:spacing w:val="-10"/>
        </w:rPr>
        <w:t xml:space="preserve"> </w:t>
      </w:r>
      <w:r w:rsidRPr="00A90789">
        <w:rPr>
          <w:rFonts w:ascii="Arial" w:hAnsi="Arial" w:cs="Arial"/>
        </w:rPr>
        <w:t>for</w:t>
      </w:r>
      <w:r w:rsidRPr="00A90789">
        <w:rPr>
          <w:rFonts w:ascii="Arial" w:hAnsi="Arial" w:cs="Arial"/>
          <w:spacing w:val="-10"/>
        </w:rPr>
        <w:t xml:space="preserve"> </w:t>
      </w:r>
      <w:r w:rsidRPr="00A90789">
        <w:rPr>
          <w:rFonts w:ascii="Arial" w:hAnsi="Arial" w:cs="Arial"/>
        </w:rPr>
        <w:t>example,</w:t>
      </w:r>
      <w:r w:rsidRPr="00A90789">
        <w:rPr>
          <w:rFonts w:ascii="Arial" w:hAnsi="Arial" w:cs="Arial"/>
          <w:spacing w:val="-69"/>
        </w:rPr>
        <w:t xml:space="preserve"> </w:t>
      </w:r>
      <w:r w:rsidRPr="00A90789">
        <w:rPr>
          <w:rFonts w:ascii="Arial" w:hAnsi="Arial" w:cs="Arial"/>
        </w:rPr>
        <w:t>the</w:t>
      </w:r>
      <w:r w:rsidRPr="00A90789">
        <w:rPr>
          <w:rFonts w:ascii="Arial" w:hAnsi="Arial" w:cs="Arial"/>
          <w:spacing w:val="-3"/>
        </w:rPr>
        <w:t xml:space="preserve"> </w:t>
      </w:r>
      <w:r w:rsidRPr="00A90789">
        <w:rPr>
          <w:rFonts w:ascii="Arial" w:hAnsi="Arial" w:cs="Arial"/>
        </w:rPr>
        <w:t>home,</w:t>
      </w:r>
      <w:r w:rsidRPr="00A90789">
        <w:rPr>
          <w:rFonts w:ascii="Arial" w:hAnsi="Arial" w:cs="Arial"/>
          <w:spacing w:val="-1"/>
        </w:rPr>
        <w:t xml:space="preserve"> </w:t>
      </w:r>
      <w:r w:rsidRPr="00A90789">
        <w:rPr>
          <w:rFonts w:ascii="Arial" w:hAnsi="Arial" w:cs="Arial"/>
        </w:rPr>
        <w:t>school,</w:t>
      </w:r>
      <w:r w:rsidRPr="00A90789">
        <w:rPr>
          <w:rFonts w:ascii="Arial" w:hAnsi="Arial" w:cs="Arial"/>
          <w:spacing w:val="-2"/>
        </w:rPr>
        <w:t xml:space="preserve"> </w:t>
      </w:r>
      <w:r w:rsidRPr="00A90789">
        <w:rPr>
          <w:rFonts w:ascii="Arial" w:hAnsi="Arial" w:cs="Arial"/>
        </w:rPr>
        <w:t>leisure,</w:t>
      </w:r>
      <w:r w:rsidRPr="00A90789">
        <w:rPr>
          <w:rFonts w:ascii="Arial" w:hAnsi="Arial" w:cs="Arial"/>
          <w:spacing w:val="-4"/>
        </w:rPr>
        <w:t xml:space="preserve"> </w:t>
      </w:r>
      <w:r w:rsidRPr="00A90789">
        <w:rPr>
          <w:rFonts w:ascii="Arial" w:hAnsi="Arial" w:cs="Arial"/>
        </w:rPr>
        <w:t>culture,</w:t>
      </w:r>
      <w:r w:rsidRPr="00A90789">
        <w:rPr>
          <w:rFonts w:ascii="Arial" w:hAnsi="Arial" w:cs="Arial"/>
          <w:spacing w:val="-1"/>
        </w:rPr>
        <w:t xml:space="preserve"> </w:t>
      </w:r>
      <w:r w:rsidRPr="00A90789">
        <w:rPr>
          <w:rFonts w:ascii="Arial" w:hAnsi="Arial" w:cs="Arial"/>
        </w:rPr>
        <w:t>enterprise,</w:t>
      </w:r>
      <w:r w:rsidRPr="00A90789">
        <w:rPr>
          <w:rFonts w:ascii="Arial" w:hAnsi="Arial" w:cs="Arial"/>
          <w:spacing w:val="-2"/>
        </w:rPr>
        <w:t xml:space="preserve"> </w:t>
      </w:r>
      <w:r w:rsidRPr="00A90789">
        <w:rPr>
          <w:rFonts w:ascii="Arial" w:hAnsi="Arial" w:cs="Arial"/>
        </w:rPr>
        <w:t>industry</w:t>
      </w:r>
      <w:r w:rsidRPr="00A90789">
        <w:rPr>
          <w:rFonts w:ascii="Arial" w:hAnsi="Arial" w:cs="Arial"/>
          <w:spacing w:val="-2"/>
        </w:rPr>
        <w:t xml:space="preserve"> </w:t>
      </w:r>
      <w:r w:rsidRPr="00A90789">
        <w:rPr>
          <w:rFonts w:ascii="Arial" w:hAnsi="Arial" w:cs="Arial"/>
        </w:rPr>
        <w:t>and</w:t>
      </w:r>
      <w:r w:rsidRPr="00A90789">
        <w:rPr>
          <w:rFonts w:ascii="Arial" w:hAnsi="Arial" w:cs="Arial"/>
          <w:spacing w:val="-2"/>
        </w:rPr>
        <w:t xml:space="preserve"> </w:t>
      </w:r>
      <w:r w:rsidRPr="00A90789">
        <w:rPr>
          <w:rFonts w:ascii="Arial" w:hAnsi="Arial" w:cs="Arial"/>
        </w:rPr>
        <w:t>the</w:t>
      </w:r>
      <w:r w:rsidRPr="00A90789">
        <w:rPr>
          <w:rFonts w:ascii="Arial" w:hAnsi="Arial" w:cs="Arial"/>
          <w:spacing w:val="-4"/>
        </w:rPr>
        <w:t xml:space="preserve"> </w:t>
      </w:r>
      <w:r w:rsidRPr="00A90789">
        <w:rPr>
          <w:rFonts w:ascii="Arial" w:hAnsi="Arial" w:cs="Arial"/>
        </w:rPr>
        <w:t>wider environment.</w:t>
      </w:r>
    </w:p>
    <w:p w:rsidR="00F80A1A" w:rsidRPr="00A90789" w:rsidRDefault="00F80A1A">
      <w:pPr>
        <w:pStyle w:val="BodyText"/>
        <w:spacing w:before="13"/>
        <w:rPr>
          <w:rFonts w:ascii="Arial" w:hAnsi="Arial" w:cs="Arial"/>
        </w:rPr>
      </w:pPr>
    </w:p>
    <w:p w:rsidR="00F80A1A" w:rsidRPr="00A90789" w:rsidRDefault="008D4D0D">
      <w:pPr>
        <w:pStyle w:val="BodyText"/>
        <w:ind w:left="100"/>
        <w:jc w:val="both"/>
        <w:rPr>
          <w:rFonts w:ascii="Arial" w:hAnsi="Arial" w:cs="Arial"/>
        </w:rPr>
      </w:pPr>
      <w:r w:rsidRPr="00A90789">
        <w:rPr>
          <w:rFonts w:ascii="Arial" w:hAnsi="Arial" w:cs="Arial"/>
        </w:rPr>
        <w:t>When</w:t>
      </w:r>
      <w:r w:rsidRPr="00A90789">
        <w:rPr>
          <w:rFonts w:ascii="Arial" w:hAnsi="Arial" w:cs="Arial"/>
          <w:spacing w:val="-5"/>
        </w:rPr>
        <w:t xml:space="preserve"> </w:t>
      </w:r>
      <w:r w:rsidRPr="00A90789">
        <w:rPr>
          <w:rFonts w:ascii="Arial" w:hAnsi="Arial" w:cs="Arial"/>
        </w:rPr>
        <w:t>designing</w:t>
      </w:r>
      <w:r w:rsidRPr="00A90789">
        <w:rPr>
          <w:rFonts w:ascii="Arial" w:hAnsi="Arial" w:cs="Arial"/>
          <w:spacing w:val="-2"/>
        </w:rPr>
        <w:t xml:space="preserve"> </w:t>
      </w:r>
      <w:r w:rsidRPr="00A90789">
        <w:rPr>
          <w:rFonts w:ascii="Arial" w:hAnsi="Arial" w:cs="Arial"/>
        </w:rPr>
        <w:t>and</w:t>
      </w:r>
      <w:r w:rsidRPr="00A90789">
        <w:rPr>
          <w:rFonts w:ascii="Arial" w:hAnsi="Arial" w:cs="Arial"/>
          <w:spacing w:val="-1"/>
        </w:rPr>
        <w:t xml:space="preserve"> </w:t>
      </w:r>
      <w:r w:rsidRPr="00A90789">
        <w:rPr>
          <w:rFonts w:ascii="Arial" w:hAnsi="Arial" w:cs="Arial"/>
        </w:rPr>
        <w:t>making,</w:t>
      </w:r>
      <w:r w:rsidRPr="00A90789">
        <w:rPr>
          <w:rFonts w:ascii="Arial" w:hAnsi="Arial" w:cs="Arial"/>
          <w:spacing w:val="-2"/>
        </w:rPr>
        <w:t xml:space="preserve"> </w:t>
      </w:r>
      <w:r w:rsidRPr="00A90789">
        <w:rPr>
          <w:rFonts w:ascii="Arial" w:hAnsi="Arial" w:cs="Arial"/>
        </w:rPr>
        <w:t>pupils</w:t>
      </w:r>
      <w:r w:rsidRPr="00A90789">
        <w:rPr>
          <w:rFonts w:ascii="Arial" w:hAnsi="Arial" w:cs="Arial"/>
          <w:spacing w:val="-2"/>
        </w:rPr>
        <w:t xml:space="preserve"> </w:t>
      </w:r>
      <w:r w:rsidRPr="00A90789">
        <w:rPr>
          <w:rFonts w:ascii="Arial" w:hAnsi="Arial" w:cs="Arial"/>
        </w:rPr>
        <w:t>should</w:t>
      </w:r>
      <w:r w:rsidRPr="00A90789">
        <w:rPr>
          <w:rFonts w:ascii="Arial" w:hAnsi="Arial" w:cs="Arial"/>
          <w:spacing w:val="-3"/>
        </w:rPr>
        <w:t xml:space="preserve"> </w:t>
      </w:r>
      <w:r w:rsidRPr="00A90789">
        <w:rPr>
          <w:rFonts w:ascii="Arial" w:hAnsi="Arial" w:cs="Arial"/>
        </w:rPr>
        <w:t>be</w:t>
      </w:r>
      <w:r w:rsidRPr="00A90789">
        <w:rPr>
          <w:rFonts w:ascii="Arial" w:hAnsi="Arial" w:cs="Arial"/>
          <w:spacing w:val="-3"/>
        </w:rPr>
        <w:t xml:space="preserve"> </w:t>
      </w:r>
      <w:r w:rsidRPr="00A90789">
        <w:rPr>
          <w:rFonts w:ascii="Arial" w:hAnsi="Arial" w:cs="Arial"/>
        </w:rPr>
        <w:t>taught</w:t>
      </w:r>
      <w:r w:rsidRPr="00A90789">
        <w:rPr>
          <w:rFonts w:ascii="Arial" w:hAnsi="Arial" w:cs="Arial"/>
          <w:spacing w:val="-2"/>
        </w:rPr>
        <w:t xml:space="preserve"> </w:t>
      </w:r>
      <w:r w:rsidRPr="00A90789">
        <w:rPr>
          <w:rFonts w:ascii="Arial" w:hAnsi="Arial" w:cs="Arial"/>
        </w:rPr>
        <w:t>to:</w:t>
      </w:r>
    </w:p>
    <w:p w:rsidR="00F80A1A" w:rsidRPr="00A90789" w:rsidRDefault="00F80A1A">
      <w:pPr>
        <w:pStyle w:val="BodyText"/>
        <w:rPr>
          <w:rFonts w:ascii="Arial" w:hAnsi="Arial" w:cs="Arial"/>
        </w:rPr>
      </w:pPr>
    </w:p>
    <w:p w:rsidR="00F80A1A" w:rsidRPr="00A90789" w:rsidRDefault="008D4D0D">
      <w:pPr>
        <w:pStyle w:val="Heading1"/>
        <w:spacing w:before="1"/>
        <w:rPr>
          <w:rFonts w:ascii="Arial" w:hAnsi="Arial" w:cs="Arial"/>
        </w:rPr>
      </w:pPr>
      <w:r w:rsidRPr="00A90789">
        <w:rPr>
          <w:rFonts w:ascii="Arial" w:hAnsi="Arial" w:cs="Arial"/>
          <w:u w:val="thick"/>
        </w:rPr>
        <w:t>Design</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1"/>
        </w:tabs>
        <w:spacing w:before="100"/>
        <w:ind w:right="116"/>
        <w:jc w:val="both"/>
        <w:rPr>
          <w:rFonts w:ascii="Arial" w:hAnsi="Arial" w:cs="Arial"/>
          <w:sz w:val="24"/>
          <w:szCs w:val="24"/>
        </w:rPr>
      </w:pPr>
      <w:r w:rsidRPr="00A90789">
        <w:rPr>
          <w:rFonts w:ascii="Arial" w:hAnsi="Arial" w:cs="Arial"/>
          <w:sz w:val="24"/>
          <w:szCs w:val="24"/>
        </w:rPr>
        <w:t>Use research and develop design criteria to inform the design of innovative,</w:t>
      </w:r>
      <w:r w:rsidRPr="00A90789">
        <w:rPr>
          <w:rFonts w:ascii="Arial" w:hAnsi="Arial" w:cs="Arial"/>
          <w:spacing w:val="1"/>
          <w:sz w:val="24"/>
          <w:szCs w:val="24"/>
        </w:rPr>
        <w:t xml:space="preserve"> </w:t>
      </w:r>
      <w:r w:rsidRPr="00A90789">
        <w:rPr>
          <w:rFonts w:ascii="Arial" w:hAnsi="Arial" w:cs="Arial"/>
          <w:sz w:val="24"/>
          <w:szCs w:val="24"/>
        </w:rPr>
        <w:t>functional, appealing products that are fit for purpose, aimed at particular</w:t>
      </w:r>
      <w:r w:rsidRPr="00A90789">
        <w:rPr>
          <w:rFonts w:ascii="Arial" w:hAnsi="Arial" w:cs="Arial"/>
          <w:spacing w:val="1"/>
          <w:sz w:val="24"/>
          <w:szCs w:val="24"/>
        </w:rPr>
        <w:t xml:space="preserve"> </w:t>
      </w:r>
      <w:r w:rsidRPr="00A90789">
        <w:rPr>
          <w:rFonts w:ascii="Arial" w:hAnsi="Arial" w:cs="Arial"/>
          <w:sz w:val="24"/>
          <w:szCs w:val="24"/>
        </w:rPr>
        <w:t>individuals</w:t>
      </w:r>
      <w:r w:rsidRPr="00A90789">
        <w:rPr>
          <w:rFonts w:ascii="Arial" w:hAnsi="Arial" w:cs="Arial"/>
          <w:spacing w:val="-1"/>
          <w:sz w:val="24"/>
          <w:szCs w:val="24"/>
        </w:rPr>
        <w:t xml:space="preserve"> </w:t>
      </w:r>
      <w:r w:rsidRPr="00A90789">
        <w:rPr>
          <w:rFonts w:ascii="Arial" w:hAnsi="Arial" w:cs="Arial"/>
          <w:sz w:val="24"/>
          <w:szCs w:val="24"/>
        </w:rPr>
        <w:t>or</w:t>
      </w:r>
      <w:r w:rsidRPr="00A90789">
        <w:rPr>
          <w:rFonts w:ascii="Arial" w:hAnsi="Arial" w:cs="Arial"/>
          <w:spacing w:val="2"/>
          <w:sz w:val="24"/>
          <w:szCs w:val="24"/>
        </w:rPr>
        <w:t xml:space="preserve"> </w:t>
      </w:r>
      <w:r w:rsidRPr="00A90789">
        <w:rPr>
          <w:rFonts w:ascii="Arial" w:hAnsi="Arial" w:cs="Arial"/>
          <w:sz w:val="24"/>
          <w:szCs w:val="24"/>
        </w:rPr>
        <w:t>groups.</w:t>
      </w:r>
    </w:p>
    <w:p w:rsidR="00F80A1A" w:rsidRPr="00A90789" w:rsidRDefault="008D4D0D">
      <w:pPr>
        <w:pStyle w:val="ListParagraph"/>
        <w:numPr>
          <w:ilvl w:val="1"/>
          <w:numId w:val="1"/>
        </w:numPr>
        <w:tabs>
          <w:tab w:val="left" w:pos="821"/>
        </w:tabs>
        <w:ind w:right="119"/>
        <w:jc w:val="both"/>
        <w:rPr>
          <w:rFonts w:ascii="Arial" w:hAnsi="Arial" w:cs="Arial"/>
          <w:sz w:val="24"/>
          <w:szCs w:val="24"/>
        </w:rPr>
      </w:pPr>
      <w:r w:rsidRPr="00A90789">
        <w:rPr>
          <w:rFonts w:ascii="Arial" w:hAnsi="Arial" w:cs="Arial"/>
          <w:sz w:val="24"/>
          <w:szCs w:val="24"/>
        </w:rPr>
        <w:t>Generate, develop, model and communicate their ideas through discussion,</w:t>
      </w:r>
      <w:r w:rsidRPr="00A90789">
        <w:rPr>
          <w:rFonts w:ascii="Arial" w:hAnsi="Arial" w:cs="Arial"/>
          <w:spacing w:val="1"/>
          <w:sz w:val="24"/>
          <w:szCs w:val="24"/>
        </w:rPr>
        <w:t xml:space="preserve"> </w:t>
      </w:r>
      <w:r w:rsidRPr="00A90789">
        <w:rPr>
          <w:rFonts w:ascii="Arial" w:hAnsi="Arial" w:cs="Arial"/>
          <w:sz w:val="24"/>
          <w:szCs w:val="24"/>
        </w:rPr>
        <w:t>annotated</w:t>
      </w:r>
      <w:r w:rsidRPr="00A90789">
        <w:rPr>
          <w:rFonts w:ascii="Arial" w:hAnsi="Arial" w:cs="Arial"/>
          <w:spacing w:val="1"/>
          <w:sz w:val="24"/>
          <w:szCs w:val="24"/>
        </w:rPr>
        <w:t xml:space="preserve"> </w:t>
      </w:r>
      <w:r w:rsidRPr="00A90789">
        <w:rPr>
          <w:rFonts w:ascii="Arial" w:hAnsi="Arial" w:cs="Arial"/>
          <w:sz w:val="24"/>
          <w:szCs w:val="24"/>
        </w:rPr>
        <w:t>sketches,</w:t>
      </w:r>
      <w:r w:rsidRPr="00A90789">
        <w:rPr>
          <w:rFonts w:ascii="Arial" w:hAnsi="Arial" w:cs="Arial"/>
          <w:spacing w:val="1"/>
          <w:sz w:val="24"/>
          <w:szCs w:val="24"/>
        </w:rPr>
        <w:t xml:space="preserve"> </w:t>
      </w:r>
      <w:r w:rsidRPr="00A90789">
        <w:rPr>
          <w:rFonts w:ascii="Arial" w:hAnsi="Arial" w:cs="Arial"/>
          <w:sz w:val="24"/>
          <w:szCs w:val="24"/>
        </w:rPr>
        <w:t>cross-sectional</w:t>
      </w:r>
      <w:r w:rsidRPr="00A90789">
        <w:rPr>
          <w:rFonts w:ascii="Arial" w:hAnsi="Arial" w:cs="Arial"/>
          <w:spacing w:val="1"/>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exploded</w:t>
      </w:r>
      <w:r w:rsidRPr="00A90789">
        <w:rPr>
          <w:rFonts w:ascii="Arial" w:hAnsi="Arial" w:cs="Arial"/>
          <w:spacing w:val="1"/>
          <w:sz w:val="24"/>
          <w:szCs w:val="24"/>
        </w:rPr>
        <w:t xml:space="preserve"> </w:t>
      </w:r>
      <w:r w:rsidRPr="00A90789">
        <w:rPr>
          <w:rFonts w:ascii="Arial" w:hAnsi="Arial" w:cs="Arial"/>
          <w:sz w:val="24"/>
          <w:szCs w:val="24"/>
        </w:rPr>
        <w:t>diagrams,</w:t>
      </w:r>
      <w:r w:rsidRPr="00A90789">
        <w:rPr>
          <w:rFonts w:ascii="Arial" w:hAnsi="Arial" w:cs="Arial"/>
          <w:spacing w:val="1"/>
          <w:sz w:val="24"/>
          <w:szCs w:val="24"/>
        </w:rPr>
        <w:t xml:space="preserve"> </w:t>
      </w:r>
      <w:r w:rsidRPr="00A90789">
        <w:rPr>
          <w:rFonts w:ascii="Arial" w:hAnsi="Arial" w:cs="Arial"/>
          <w:sz w:val="24"/>
          <w:szCs w:val="24"/>
        </w:rPr>
        <w:t>prototypes,</w:t>
      </w:r>
      <w:r w:rsidRPr="00A90789">
        <w:rPr>
          <w:rFonts w:ascii="Arial" w:hAnsi="Arial" w:cs="Arial"/>
          <w:spacing w:val="1"/>
          <w:sz w:val="24"/>
          <w:szCs w:val="24"/>
        </w:rPr>
        <w:t xml:space="preserve"> </w:t>
      </w:r>
      <w:r w:rsidRPr="00A90789">
        <w:rPr>
          <w:rFonts w:ascii="Arial" w:hAnsi="Arial" w:cs="Arial"/>
          <w:sz w:val="24"/>
          <w:szCs w:val="24"/>
        </w:rPr>
        <w:t>pattern</w:t>
      </w:r>
      <w:r w:rsidRPr="00A90789">
        <w:rPr>
          <w:rFonts w:ascii="Arial" w:hAnsi="Arial" w:cs="Arial"/>
          <w:spacing w:val="-2"/>
          <w:sz w:val="24"/>
          <w:szCs w:val="24"/>
        </w:rPr>
        <w:t xml:space="preserve"> </w:t>
      </w:r>
      <w:r w:rsidRPr="00A90789">
        <w:rPr>
          <w:rFonts w:ascii="Arial" w:hAnsi="Arial" w:cs="Arial"/>
          <w:sz w:val="24"/>
          <w:szCs w:val="24"/>
        </w:rPr>
        <w:t>pieces and computer-aided design.</w:t>
      </w:r>
    </w:p>
    <w:p w:rsidR="00F80A1A" w:rsidRPr="00A90789" w:rsidRDefault="00F80A1A">
      <w:pPr>
        <w:pStyle w:val="BodyText"/>
        <w:spacing w:before="10"/>
        <w:rPr>
          <w:rFonts w:ascii="Arial" w:hAnsi="Arial" w:cs="Arial"/>
        </w:rPr>
      </w:pPr>
    </w:p>
    <w:p w:rsidR="00F80A1A" w:rsidRPr="00A90789" w:rsidRDefault="008D4D0D">
      <w:pPr>
        <w:pStyle w:val="Heading1"/>
        <w:spacing w:before="101"/>
        <w:rPr>
          <w:rFonts w:ascii="Arial" w:hAnsi="Arial" w:cs="Arial"/>
        </w:rPr>
      </w:pPr>
      <w:r w:rsidRPr="00A90789">
        <w:rPr>
          <w:rFonts w:ascii="Arial" w:hAnsi="Arial" w:cs="Arial"/>
          <w:u w:val="thick"/>
        </w:rPr>
        <w:t>Make</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1"/>
        </w:tabs>
        <w:spacing w:before="100"/>
        <w:ind w:right="118"/>
        <w:jc w:val="both"/>
        <w:rPr>
          <w:rFonts w:ascii="Arial" w:hAnsi="Arial" w:cs="Arial"/>
          <w:sz w:val="24"/>
          <w:szCs w:val="24"/>
        </w:rPr>
      </w:pPr>
      <w:r w:rsidRPr="00A90789">
        <w:rPr>
          <w:rFonts w:ascii="Arial" w:hAnsi="Arial" w:cs="Arial"/>
          <w:sz w:val="24"/>
          <w:szCs w:val="24"/>
        </w:rPr>
        <w:t>Select</w:t>
      </w:r>
      <w:r w:rsidRPr="00A90789">
        <w:rPr>
          <w:rFonts w:ascii="Arial" w:hAnsi="Arial" w:cs="Arial"/>
          <w:spacing w:val="-15"/>
          <w:sz w:val="24"/>
          <w:szCs w:val="24"/>
        </w:rPr>
        <w:t xml:space="preserve"> </w:t>
      </w:r>
      <w:r w:rsidRPr="00A90789">
        <w:rPr>
          <w:rFonts w:ascii="Arial" w:hAnsi="Arial" w:cs="Arial"/>
          <w:sz w:val="24"/>
          <w:szCs w:val="24"/>
        </w:rPr>
        <w:t>from</w:t>
      </w:r>
      <w:r w:rsidRPr="00A90789">
        <w:rPr>
          <w:rFonts w:ascii="Arial" w:hAnsi="Arial" w:cs="Arial"/>
          <w:spacing w:val="-16"/>
          <w:sz w:val="24"/>
          <w:szCs w:val="24"/>
        </w:rPr>
        <w:t xml:space="preserve"> </w:t>
      </w:r>
      <w:r w:rsidRPr="00A90789">
        <w:rPr>
          <w:rFonts w:ascii="Arial" w:hAnsi="Arial" w:cs="Arial"/>
          <w:sz w:val="24"/>
          <w:szCs w:val="24"/>
        </w:rPr>
        <w:t>and</w:t>
      </w:r>
      <w:r w:rsidRPr="00A90789">
        <w:rPr>
          <w:rFonts w:ascii="Arial" w:hAnsi="Arial" w:cs="Arial"/>
          <w:spacing w:val="-14"/>
          <w:sz w:val="24"/>
          <w:szCs w:val="24"/>
        </w:rPr>
        <w:t xml:space="preserve"> </w:t>
      </w:r>
      <w:r w:rsidRPr="00A90789">
        <w:rPr>
          <w:rFonts w:ascii="Arial" w:hAnsi="Arial" w:cs="Arial"/>
          <w:sz w:val="24"/>
          <w:szCs w:val="24"/>
        </w:rPr>
        <w:t>use</w:t>
      </w:r>
      <w:r w:rsidRPr="00A90789">
        <w:rPr>
          <w:rFonts w:ascii="Arial" w:hAnsi="Arial" w:cs="Arial"/>
          <w:spacing w:val="-12"/>
          <w:sz w:val="24"/>
          <w:szCs w:val="24"/>
        </w:rPr>
        <w:t xml:space="preserve"> </w:t>
      </w:r>
      <w:r w:rsidRPr="00A90789">
        <w:rPr>
          <w:rFonts w:ascii="Arial" w:hAnsi="Arial" w:cs="Arial"/>
          <w:sz w:val="24"/>
          <w:szCs w:val="24"/>
        </w:rPr>
        <w:t>a</w:t>
      </w:r>
      <w:r w:rsidRPr="00A90789">
        <w:rPr>
          <w:rFonts w:ascii="Arial" w:hAnsi="Arial" w:cs="Arial"/>
          <w:spacing w:val="-17"/>
          <w:sz w:val="24"/>
          <w:szCs w:val="24"/>
        </w:rPr>
        <w:t xml:space="preserve"> </w:t>
      </w:r>
      <w:r w:rsidRPr="00A90789">
        <w:rPr>
          <w:rFonts w:ascii="Arial" w:hAnsi="Arial" w:cs="Arial"/>
          <w:sz w:val="24"/>
          <w:szCs w:val="24"/>
        </w:rPr>
        <w:t>wider</w:t>
      </w:r>
      <w:r w:rsidRPr="00A90789">
        <w:rPr>
          <w:rFonts w:ascii="Arial" w:hAnsi="Arial" w:cs="Arial"/>
          <w:spacing w:val="-17"/>
          <w:sz w:val="24"/>
          <w:szCs w:val="24"/>
        </w:rPr>
        <w:t xml:space="preserve"> </w:t>
      </w:r>
      <w:r w:rsidRPr="00A90789">
        <w:rPr>
          <w:rFonts w:ascii="Arial" w:hAnsi="Arial" w:cs="Arial"/>
          <w:sz w:val="24"/>
          <w:szCs w:val="24"/>
        </w:rPr>
        <w:t>range</w:t>
      </w:r>
      <w:r w:rsidRPr="00A90789">
        <w:rPr>
          <w:rFonts w:ascii="Arial" w:hAnsi="Arial" w:cs="Arial"/>
          <w:spacing w:val="-13"/>
          <w:sz w:val="24"/>
          <w:szCs w:val="24"/>
        </w:rPr>
        <w:t xml:space="preserve"> </w:t>
      </w:r>
      <w:r w:rsidRPr="00A90789">
        <w:rPr>
          <w:rFonts w:ascii="Arial" w:hAnsi="Arial" w:cs="Arial"/>
          <w:sz w:val="24"/>
          <w:szCs w:val="24"/>
        </w:rPr>
        <w:t>of</w:t>
      </w:r>
      <w:r w:rsidRPr="00A90789">
        <w:rPr>
          <w:rFonts w:ascii="Arial" w:hAnsi="Arial" w:cs="Arial"/>
          <w:spacing w:val="-16"/>
          <w:sz w:val="24"/>
          <w:szCs w:val="24"/>
        </w:rPr>
        <w:t xml:space="preserve"> </w:t>
      </w:r>
      <w:r w:rsidRPr="00A90789">
        <w:rPr>
          <w:rFonts w:ascii="Arial" w:hAnsi="Arial" w:cs="Arial"/>
          <w:sz w:val="24"/>
          <w:szCs w:val="24"/>
        </w:rPr>
        <w:t>tools</w:t>
      </w:r>
      <w:r w:rsidRPr="00A90789">
        <w:rPr>
          <w:rFonts w:ascii="Arial" w:hAnsi="Arial" w:cs="Arial"/>
          <w:spacing w:val="-13"/>
          <w:sz w:val="24"/>
          <w:szCs w:val="24"/>
        </w:rPr>
        <w:t xml:space="preserve"> </w:t>
      </w:r>
      <w:r w:rsidRPr="00A90789">
        <w:rPr>
          <w:rFonts w:ascii="Arial" w:hAnsi="Arial" w:cs="Arial"/>
          <w:sz w:val="24"/>
          <w:szCs w:val="24"/>
        </w:rPr>
        <w:t>and</w:t>
      </w:r>
      <w:r w:rsidRPr="00A90789">
        <w:rPr>
          <w:rFonts w:ascii="Arial" w:hAnsi="Arial" w:cs="Arial"/>
          <w:spacing w:val="-14"/>
          <w:sz w:val="24"/>
          <w:szCs w:val="24"/>
        </w:rPr>
        <w:t xml:space="preserve"> </w:t>
      </w:r>
      <w:r w:rsidRPr="00A90789">
        <w:rPr>
          <w:rFonts w:ascii="Arial" w:hAnsi="Arial" w:cs="Arial"/>
          <w:sz w:val="24"/>
          <w:szCs w:val="24"/>
        </w:rPr>
        <w:t>equipment</w:t>
      </w:r>
      <w:r w:rsidRPr="00A90789">
        <w:rPr>
          <w:rFonts w:ascii="Arial" w:hAnsi="Arial" w:cs="Arial"/>
          <w:spacing w:val="-15"/>
          <w:sz w:val="24"/>
          <w:szCs w:val="24"/>
        </w:rPr>
        <w:t xml:space="preserve"> </w:t>
      </w:r>
      <w:r w:rsidRPr="00A90789">
        <w:rPr>
          <w:rFonts w:ascii="Arial" w:hAnsi="Arial" w:cs="Arial"/>
          <w:sz w:val="24"/>
          <w:szCs w:val="24"/>
        </w:rPr>
        <w:t>to</w:t>
      </w:r>
      <w:r w:rsidRPr="00A90789">
        <w:rPr>
          <w:rFonts w:ascii="Arial" w:hAnsi="Arial" w:cs="Arial"/>
          <w:spacing w:val="-14"/>
          <w:sz w:val="24"/>
          <w:szCs w:val="24"/>
        </w:rPr>
        <w:t xml:space="preserve"> </w:t>
      </w:r>
      <w:r w:rsidRPr="00A90789">
        <w:rPr>
          <w:rFonts w:ascii="Arial" w:hAnsi="Arial" w:cs="Arial"/>
          <w:sz w:val="24"/>
          <w:szCs w:val="24"/>
        </w:rPr>
        <w:t>perform</w:t>
      </w:r>
      <w:r w:rsidRPr="00A90789">
        <w:rPr>
          <w:rFonts w:ascii="Arial" w:hAnsi="Arial" w:cs="Arial"/>
          <w:spacing w:val="-16"/>
          <w:sz w:val="24"/>
          <w:szCs w:val="24"/>
        </w:rPr>
        <w:t xml:space="preserve"> </w:t>
      </w:r>
      <w:r w:rsidRPr="00A90789">
        <w:rPr>
          <w:rFonts w:ascii="Arial" w:hAnsi="Arial" w:cs="Arial"/>
          <w:sz w:val="24"/>
          <w:szCs w:val="24"/>
        </w:rPr>
        <w:t>practical</w:t>
      </w:r>
      <w:r w:rsidR="0030288F">
        <w:rPr>
          <w:rFonts w:ascii="Arial" w:hAnsi="Arial" w:cs="Arial"/>
          <w:sz w:val="24"/>
          <w:szCs w:val="24"/>
        </w:rPr>
        <w:t xml:space="preserve"> </w:t>
      </w:r>
      <w:r w:rsidRPr="00A90789">
        <w:rPr>
          <w:rFonts w:ascii="Arial" w:hAnsi="Arial" w:cs="Arial"/>
          <w:spacing w:val="-69"/>
          <w:sz w:val="24"/>
          <w:szCs w:val="24"/>
        </w:rPr>
        <w:t xml:space="preserve"> </w:t>
      </w:r>
      <w:r w:rsidRPr="00A90789">
        <w:rPr>
          <w:rFonts w:ascii="Arial" w:hAnsi="Arial" w:cs="Arial"/>
          <w:sz w:val="24"/>
          <w:szCs w:val="24"/>
        </w:rPr>
        <w:t>tasks,</w:t>
      </w:r>
      <w:r w:rsidRPr="00A90789">
        <w:rPr>
          <w:rFonts w:ascii="Arial" w:hAnsi="Arial" w:cs="Arial"/>
          <w:spacing w:val="-1"/>
          <w:sz w:val="24"/>
          <w:szCs w:val="24"/>
        </w:rPr>
        <w:t xml:space="preserve"> </w:t>
      </w:r>
      <w:r w:rsidRPr="00A90789">
        <w:rPr>
          <w:rFonts w:ascii="Arial" w:hAnsi="Arial" w:cs="Arial"/>
          <w:sz w:val="24"/>
          <w:szCs w:val="24"/>
        </w:rPr>
        <w:t>for</w:t>
      </w:r>
      <w:r w:rsidRPr="00A90789">
        <w:rPr>
          <w:rFonts w:ascii="Arial" w:hAnsi="Arial" w:cs="Arial"/>
          <w:spacing w:val="-2"/>
          <w:sz w:val="24"/>
          <w:szCs w:val="24"/>
        </w:rPr>
        <w:t xml:space="preserve"> </w:t>
      </w:r>
      <w:r w:rsidRPr="00A90789">
        <w:rPr>
          <w:rFonts w:ascii="Arial" w:hAnsi="Arial" w:cs="Arial"/>
          <w:sz w:val="24"/>
          <w:szCs w:val="24"/>
        </w:rPr>
        <w:t>example, cutting,</w:t>
      </w:r>
      <w:r w:rsidRPr="00A90789">
        <w:rPr>
          <w:rFonts w:ascii="Arial" w:hAnsi="Arial" w:cs="Arial"/>
          <w:spacing w:val="-1"/>
          <w:sz w:val="24"/>
          <w:szCs w:val="24"/>
        </w:rPr>
        <w:t xml:space="preserve"> </w:t>
      </w:r>
      <w:r w:rsidRPr="00A90789">
        <w:rPr>
          <w:rFonts w:ascii="Arial" w:hAnsi="Arial" w:cs="Arial"/>
          <w:sz w:val="24"/>
          <w:szCs w:val="24"/>
        </w:rPr>
        <w:t>shaping,</w:t>
      </w:r>
      <w:r w:rsidRPr="00A90789">
        <w:rPr>
          <w:rFonts w:ascii="Arial" w:hAnsi="Arial" w:cs="Arial"/>
          <w:spacing w:val="-1"/>
          <w:sz w:val="24"/>
          <w:szCs w:val="24"/>
        </w:rPr>
        <w:t xml:space="preserve"> </w:t>
      </w:r>
      <w:r w:rsidRPr="00A90789">
        <w:rPr>
          <w:rFonts w:ascii="Arial" w:hAnsi="Arial" w:cs="Arial"/>
          <w:sz w:val="24"/>
          <w:szCs w:val="24"/>
        </w:rPr>
        <w:t>joining</w:t>
      </w:r>
      <w:r w:rsidRPr="00A90789">
        <w:rPr>
          <w:rFonts w:ascii="Arial" w:hAnsi="Arial" w:cs="Arial"/>
          <w:spacing w:val="-1"/>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finishing,</w:t>
      </w:r>
      <w:r w:rsidRPr="00A90789">
        <w:rPr>
          <w:rFonts w:ascii="Arial" w:hAnsi="Arial" w:cs="Arial"/>
          <w:spacing w:val="-2"/>
          <w:sz w:val="24"/>
          <w:szCs w:val="24"/>
        </w:rPr>
        <w:t xml:space="preserve"> </w:t>
      </w:r>
      <w:r w:rsidRPr="00A90789">
        <w:rPr>
          <w:rFonts w:ascii="Arial" w:hAnsi="Arial" w:cs="Arial"/>
          <w:sz w:val="24"/>
          <w:szCs w:val="24"/>
        </w:rPr>
        <w:t>accurately.</w:t>
      </w:r>
    </w:p>
    <w:p w:rsidR="00F80A1A" w:rsidRPr="00A90789" w:rsidRDefault="008D4D0D">
      <w:pPr>
        <w:pStyle w:val="ListParagraph"/>
        <w:numPr>
          <w:ilvl w:val="1"/>
          <w:numId w:val="1"/>
        </w:numPr>
        <w:tabs>
          <w:tab w:val="left" w:pos="821"/>
        </w:tabs>
        <w:ind w:right="116"/>
        <w:jc w:val="both"/>
        <w:rPr>
          <w:rFonts w:ascii="Arial" w:hAnsi="Arial" w:cs="Arial"/>
          <w:sz w:val="24"/>
          <w:szCs w:val="24"/>
        </w:rPr>
      </w:pPr>
      <w:r w:rsidRPr="00A90789">
        <w:rPr>
          <w:rFonts w:ascii="Arial" w:hAnsi="Arial" w:cs="Arial"/>
          <w:sz w:val="24"/>
          <w:szCs w:val="24"/>
        </w:rPr>
        <w:t>Select from and use a wider range of materials and components, including</w:t>
      </w:r>
      <w:r w:rsidRPr="00A90789">
        <w:rPr>
          <w:rFonts w:ascii="Arial" w:hAnsi="Arial" w:cs="Arial"/>
          <w:spacing w:val="1"/>
          <w:sz w:val="24"/>
          <w:szCs w:val="24"/>
        </w:rPr>
        <w:t xml:space="preserve"> </w:t>
      </w:r>
      <w:r w:rsidRPr="00A90789">
        <w:rPr>
          <w:rFonts w:ascii="Arial" w:hAnsi="Arial" w:cs="Arial"/>
          <w:sz w:val="24"/>
          <w:szCs w:val="24"/>
        </w:rPr>
        <w:t>construction</w:t>
      </w:r>
      <w:r w:rsidRPr="00A90789">
        <w:rPr>
          <w:rFonts w:ascii="Arial" w:hAnsi="Arial" w:cs="Arial"/>
          <w:spacing w:val="-10"/>
          <w:sz w:val="24"/>
          <w:szCs w:val="24"/>
        </w:rPr>
        <w:t xml:space="preserve"> </w:t>
      </w:r>
      <w:r w:rsidRPr="00A90789">
        <w:rPr>
          <w:rFonts w:ascii="Arial" w:hAnsi="Arial" w:cs="Arial"/>
          <w:sz w:val="24"/>
          <w:szCs w:val="24"/>
        </w:rPr>
        <w:t>materials,</w:t>
      </w:r>
      <w:r w:rsidRPr="00A90789">
        <w:rPr>
          <w:rFonts w:ascii="Arial" w:hAnsi="Arial" w:cs="Arial"/>
          <w:spacing w:val="-8"/>
          <w:sz w:val="24"/>
          <w:szCs w:val="24"/>
        </w:rPr>
        <w:t xml:space="preserve"> </w:t>
      </w:r>
      <w:r w:rsidRPr="00A90789">
        <w:rPr>
          <w:rFonts w:ascii="Arial" w:hAnsi="Arial" w:cs="Arial"/>
          <w:sz w:val="24"/>
          <w:szCs w:val="24"/>
        </w:rPr>
        <w:t>textiles</w:t>
      </w:r>
      <w:r w:rsidRPr="00A90789">
        <w:rPr>
          <w:rFonts w:ascii="Arial" w:hAnsi="Arial" w:cs="Arial"/>
          <w:spacing w:val="-8"/>
          <w:sz w:val="24"/>
          <w:szCs w:val="24"/>
        </w:rPr>
        <w:t xml:space="preserve"> </w:t>
      </w:r>
      <w:r w:rsidRPr="00A90789">
        <w:rPr>
          <w:rFonts w:ascii="Arial" w:hAnsi="Arial" w:cs="Arial"/>
          <w:sz w:val="24"/>
          <w:szCs w:val="24"/>
        </w:rPr>
        <w:t>and</w:t>
      </w:r>
      <w:r w:rsidRPr="00A90789">
        <w:rPr>
          <w:rFonts w:ascii="Arial" w:hAnsi="Arial" w:cs="Arial"/>
          <w:spacing w:val="-8"/>
          <w:sz w:val="24"/>
          <w:szCs w:val="24"/>
        </w:rPr>
        <w:t xml:space="preserve"> </w:t>
      </w:r>
      <w:r w:rsidRPr="00A90789">
        <w:rPr>
          <w:rFonts w:ascii="Arial" w:hAnsi="Arial" w:cs="Arial"/>
          <w:sz w:val="24"/>
          <w:szCs w:val="24"/>
        </w:rPr>
        <w:t>ingredients,</w:t>
      </w:r>
      <w:r w:rsidRPr="00A90789">
        <w:rPr>
          <w:rFonts w:ascii="Arial" w:hAnsi="Arial" w:cs="Arial"/>
          <w:spacing w:val="-8"/>
          <w:sz w:val="24"/>
          <w:szCs w:val="24"/>
        </w:rPr>
        <w:t xml:space="preserve"> </w:t>
      </w:r>
      <w:r w:rsidRPr="00A90789">
        <w:rPr>
          <w:rFonts w:ascii="Arial" w:hAnsi="Arial" w:cs="Arial"/>
          <w:sz w:val="24"/>
          <w:szCs w:val="24"/>
        </w:rPr>
        <w:t>according</w:t>
      </w:r>
      <w:r w:rsidRPr="00A90789">
        <w:rPr>
          <w:rFonts w:ascii="Arial" w:hAnsi="Arial" w:cs="Arial"/>
          <w:spacing w:val="-9"/>
          <w:sz w:val="24"/>
          <w:szCs w:val="24"/>
        </w:rPr>
        <w:t xml:space="preserve"> </w:t>
      </w:r>
      <w:r w:rsidRPr="00A90789">
        <w:rPr>
          <w:rFonts w:ascii="Arial" w:hAnsi="Arial" w:cs="Arial"/>
          <w:sz w:val="24"/>
          <w:szCs w:val="24"/>
        </w:rPr>
        <w:t>to</w:t>
      </w:r>
      <w:r w:rsidRPr="00A90789">
        <w:rPr>
          <w:rFonts w:ascii="Arial" w:hAnsi="Arial" w:cs="Arial"/>
          <w:spacing w:val="-9"/>
          <w:sz w:val="24"/>
          <w:szCs w:val="24"/>
        </w:rPr>
        <w:t xml:space="preserve"> </w:t>
      </w:r>
      <w:r w:rsidRPr="00A90789">
        <w:rPr>
          <w:rFonts w:ascii="Arial" w:hAnsi="Arial" w:cs="Arial"/>
          <w:sz w:val="24"/>
          <w:szCs w:val="24"/>
        </w:rPr>
        <w:t>their</w:t>
      </w:r>
      <w:r w:rsidRPr="00A90789">
        <w:rPr>
          <w:rFonts w:ascii="Arial" w:hAnsi="Arial" w:cs="Arial"/>
          <w:spacing w:val="-6"/>
          <w:sz w:val="24"/>
          <w:szCs w:val="24"/>
        </w:rPr>
        <w:t xml:space="preserve"> </w:t>
      </w:r>
      <w:r w:rsidRPr="00A90789">
        <w:rPr>
          <w:rFonts w:ascii="Arial" w:hAnsi="Arial" w:cs="Arial"/>
          <w:sz w:val="24"/>
          <w:szCs w:val="24"/>
        </w:rPr>
        <w:t>functional</w:t>
      </w:r>
      <w:r w:rsidRPr="00A90789">
        <w:rPr>
          <w:rFonts w:ascii="Arial" w:hAnsi="Arial" w:cs="Arial"/>
          <w:spacing w:val="-70"/>
          <w:sz w:val="24"/>
          <w:szCs w:val="24"/>
        </w:rPr>
        <w:t xml:space="preserve"> </w:t>
      </w:r>
      <w:r w:rsidRPr="00A90789">
        <w:rPr>
          <w:rFonts w:ascii="Arial" w:hAnsi="Arial" w:cs="Arial"/>
          <w:sz w:val="24"/>
          <w:szCs w:val="24"/>
        </w:rPr>
        <w:t>properties</w:t>
      </w:r>
      <w:r w:rsidRPr="00A90789">
        <w:rPr>
          <w:rFonts w:ascii="Arial" w:hAnsi="Arial" w:cs="Arial"/>
          <w:spacing w:val="-1"/>
          <w:sz w:val="24"/>
          <w:szCs w:val="24"/>
        </w:rPr>
        <w:t xml:space="preserve"> </w:t>
      </w:r>
      <w:r w:rsidRPr="00A90789">
        <w:rPr>
          <w:rFonts w:ascii="Arial" w:hAnsi="Arial" w:cs="Arial"/>
          <w:sz w:val="24"/>
          <w:szCs w:val="24"/>
        </w:rPr>
        <w:t>and aesthetic</w:t>
      </w:r>
      <w:r w:rsidRPr="00A90789">
        <w:rPr>
          <w:rFonts w:ascii="Arial" w:hAnsi="Arial" w:cs="Arial"/>
          <w:spacing w:val="-1"/>
          <w:sz w:val="24"/>
          <w:szCs w:val="24"/>
        </w:rPr>
        <w:t xml:space="preserve"> </w:t>
      </w:r>
      <w:r w:rsidRPr="00A90789">
        <w:rPr>
          <w:rFonts w:ascii="Arial" w:hAnsi="Arial" w:cs="Arial"/>
          <w:sz w:val="24"/>
          <w:szCs w:val="24"/>
        </w:rPr>
        <w:t>qualities.</w:t>
      </w:r>
    </w:p>
    <w:p w:rsidR="00F80A1A" w:rsidRPr="00A90789" w:rsidRDefault="00F80A1A">
      <w:pPr>
        <w:pStyle w:val="BodyText"/>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Evaluate</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0"/>
          <w:tab w:val="left" w:pos="821"/>
        </w:tabs>
        <w:spacing w:before="100"/>
        <w:ind w:hanging="361"/>
        <w:rPr>
          <w:rFonts w:ascii="Arial" w:hAnsi="Arial" w:cs="Arial"/>
          <w:sz w:val="24"/>
          <w:szCs w:val="24"/>
        </w:rPr>
      </w:pPr>
      <w:r w:rsidRPr="00A90789">
        <w:rPr>
          <w:rFonts w:ascii="Arial" w:hAnsi="Arial" w:cs="Arial"/>
          <w:sz w:val="24"/>
          <w:szCs w:val="24"/>
        </w:rPr>
        <w:t>Investigate</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proofErr w:type="spellStart"/>
      <w:r w:rsidRPr="00A90789">
        <w:rPr>
          <w:rFonts w:ascii="Arial" w:hAnsi="Arial" w:cs="Arial"/>
          <w:sz w:val="24"/>
          <w:szCs w:val="24"/>
        </w:rPr>
        <w:t>analyse</w:t>
      </w:r>
      <w:proofErr w:type="spellEnd"/>
      <w:r w:rsidRPr="00A90789">
        <w:rPr>
          <w:rFonts w:ascii="Arial" w:hAnsi="Arial" w:cs="Arial"/>
          <w:sz w:val="24"/>
          <w:szCs w:val="24"/>
        </w:rPr>
        <w:t xml:space="preserve"> a</w:t>
      </w:r>
      <w:r w:rsidRPr="00A90789">
        <w:rPr>
          <w:rFonts w:ascii="Arial" w:hAnsi="Arial" w:cs="Arial"/>
          <w:spacing w:val="-4"/>
          <w:sz w:val="24"/>
          <w:szCs w:val="24"/>
        </w:rPr>
        <w:t xml:space="preserve"> </w:t>
      </w:r>
      <w:r w:rsidRPr="00A90789">
        <w:rPr>
          <w:rFonts w:ascii="Arial" w:hAnsi="Arial" w:cs="Arial"/>
          <w:sz w:val="24"/>
          <w:szCs w:val="24"/>
        </w:rPr>
        <w:t>range</w:t>
      </w:r>
      <w:r w:rsidRPr="00A90789">
        <w:rPr>
          <w:rFonts w:ascii="Arial" w:hAnsi="Arial" w:cs="Arial"/>
          <w:spacing w:val="-2"/>
          <w:sz w:val="24"/>
          <w:szCs w:val="24"/>
        </w:rPr>
        <w:t xml:space="preserve"> </w:t>
      </w:r>
      <w:r w:rsidRPr="00A90789">
        <w:rPr>
          <w:rFonts w:ascii="Arial" w:hAnsi="Arial" w:cs="Arial"/>
          <w:sz w:val="24"/>
          <w:szCs w:val="24"/>
        </w:rPr>
        <w:t>of</w:t>
      </w:r>
      <w:r w:rsidRPr="00A90789">
        <w:rPr>
          <w:rFonts w:ascii="Arial" w:hAnsi="Arial" w:cs="Arial"/>
          <w:spacing w:val="-2"/>
          <w:sz w:val="24"/>
          <w:szCs w:val="24"/>
        </w:rPr>
        <w:t xml:space="preserve"> </w:t>
      </w:r>
      <w:r w:rsidRPr="00A90789">
        <w:rPr>
          <w:rFonts w:ascii="Arial" w:hAnsi="Arial" w:cs="Arial"/>
          <w:sz w:val="24"/>
          <w:szCs w:val="24"/>
        </w:rPr>
        <w:t>existing</w:t>
      </w:r>
      <w:r w:rsidRPr="00A90789">
        <w:rPr>
          <w:rFonts w:ascii="Arial" w:hAnsi="Arial" w:cs="Arial"/>
          <w:spacing w:val="-4"/>
          <w:sz w:val="24"/>
          <w:szCs w:val="24"/>
        </w:rPr>
        <w:t xml:space="preserve"> </w:t>
      </w:r>
      <w:r w:rsidRPr="00A90789">
        <w:rPr>
          <w:rFonts w:ascii="Arial" w:hAnsi="Arial" w:cs="Arial"/>
          <w:sz w:val="24"/>
          <w:szCs w:val="24"/>
        </w:rPr>
        <w:t>products.</w:t>
      </w:r>
    </w:p>
    <w:p w:rsidR="00F80A1A" w:rsidRPr="00A90789" w:rsidRDefault="00F80A1A">
      <w:pPr>
        <w:rPr>
          <w:rFonts w:ascii="Arial" w:hAnsi="Arial" w:cs="Arial"/>
          <w:sz w:val="24"/>
          <w:szCs w:val="24"/>
        </w:rPr>
        <w:sectPr w:rsidR="00F80A1A" w:rsidRPr="00A90789">
          <w:pgSz w:w="12240" w:h="15840"/>
          <w:pgMar w:top="1500" w:right="1320" w:bottom="280" w:left="1340" w:header="720" w:footer="720" w:gutter="0"/>
          <w:cols w:space="720"/>
        </w:sectPr>
      </w:pPr>
    </w:p>
    <w:p w:rsidR="00F80A1A" w:rsidRPr="00A90789" w:rsidRDefault="008D4D0D">
      <w:pPr>
        <w:pStyle w:val="ListParagraph"/>
        <w:numPr>
          <w:ilvl w:val="1"/>
          <w:numId w:val="1"/>
        </w:numPr>
        <w:tabs>
          <w:tab w:val="left" w:pos="820"/>
          <w:tab w:val="left" w:pos="821"/>
        </w:tabs>
        <w:spacing w:before="79"/>
        <w:ind w:right="121"/>
        <w:rPr>
          <w:rFonts w:ascii="Arial" w:hAnsi="Arial" w:cs="Arial"/>
          <w:sz w:val="24"/>
          <w:szCs w:val="24"/>
        </w:rPr>
      </w:pPr>
      <w:r w:rsidRPr="00A90789">
        <w:rPr>
          <w:rFonts w:ascii="Arial" w:hAnsi="Arial" w:cs="Arial"/>
          <w:sz w:val="24"/>
          <w:szCs w:val="24"/>
        </w:rPr>
        <w:lastRenderedPageBreak/>
        <w:t>Evaluate</w:t>
      </w:r>
      <w:r w:rsidRPr="00A90789">
        <w:rPr>
          <w:rFonts w:ascii="Arial" w:hAnsi="Arial" w:cs="Arial"/>
          <w:spacing w:val="68"/>
          <w:sz w:val="24"/>
          <w:szCs w:val="24"/>
        </w:rPr>
        <w:t xml:space="preserve"> </w:t>
      </w:r>
      <w:r w:rsidRPr="00A90789">
        <w:rPr>
          <w:rFonts w:ascii="Arial" w:hAnsi="Arial" w:cs="Arial"/>
          <w:sz w:val="24"/>
          <w:szCs w:val="24"/>
        </w:rPr>
        <w:t>their</w:t>
      </w:r>
      <w:r w:rsidRPr="00A90789">
        <w:rPr>
          <w:rFonts w:ascii="Arial" w:hAnsi="Arial" w:cs="Arial"/>
          <w:spacing w:val="1"/>
          <w:sz w:val="24"/>
          <w:szCs w:val="24"/>
        </w:rPr>
        <w:t xml:space="preserve"> </w:t>
      </w:r>
      <w:r w:rsidRPr="00A90789">
        <w:rPr>
          <w:rFonts w:ascii="Arial" w:hAnsi="Arial" w:cs="Arial"/>
          <w:sz w:val="24"/>
          <w:szCs w:val="24"/>
        </w:rPr>
        <w:t>ideas</w:t>
      </w:r>
      <w:r w:rsidRPr="00A90789">
        <w:rPr>
          <w:rFonts w:ascii="Arial" w:hAnsi="Arial" w:cs="Arial"/>
          <w:spacing w:val="67"/>
          <w:sz w:val="24"/>
          <w:szCs w:val="24"/>
        </w:rPr>
        <w:t xml:space="preserve"> </w:t>
      </w:r>
      <w:r w:rsidRPr="00A90789">
        <w:rPr>
          <w:rFonts w:ascii="Arial" w:hAnsi="Arial" w:cs="Arial"/>
          <w:sz w:val="24"/>
          <w:szCs w:val="24"/>
        </w:rPr>
        <w:t>and</w:t>
      </w:r>
      <w:r w:rsidRPr="00A90789">
        <w:rPr>
          <w:rFonts w:ascii="Arial" w:hAnsi="Arial" w:cs="Arial"/>
          <w:spacing w:val="69"/>
          <w:sz w:val="24"/>
          <w:szCs w:val="24"/>
        </w:rPr>
        <w:t xml:space="preserve"> </w:t>
      </w:r>
      <w:r w:rsidRPr="00A90789">
        <w:rPr>
          <w:rFonts w:ascii="Arial" w:hAnsi="Arial" w:cs="Arial"/>
          <w:sz w:val="24"/>
          <w:szCs w:val="24"/>
        </w:rPr>
        <w:t>products</w:t>
      </w:r>
      <w:r w:rsidRPr="00A90789">
        <w:rPr>
          <w:rFonts w:ascii="Arial" w:hAnsi="Arial" w:cs="Arial"/>
          <w:spacing w:val="69"/>
          <w:sz w:val="24"/>
          <w:szCs w:val="24"/>
        </w:rPr>
        <w:t xml:space="preserve"> </w:t>
      </w:r>
      <w:r w:rsidRPr="00A90789">
        <w:rPr>
          <w:rFonts w:ascii="Arial" w:hAnsi="Arial" w:cs="Arial"/>
          <w:sz w:val="24"/>
          <w:szCs w:val="24"/>
        </w:rPr>
        <w:t>against</w:t>
      </w:r>
      <w:r w:rsidRPr="00A90789">
        <w:rPr>
          <w:rFonts w:ascii="Arial" w:hAnsi="Arial" w:cs="Arial"/>
          <w:spacing w:val="69"/>
          <w:sz w:val="24"/>
          <w:szCs w:val="24"/>
        </w:rPr>
        <w:t xml:space="preserve"> </w:t>
      </w:r>
      <w:r w:rsidRPr="00A90789">
        <w:rPr>
          <w:rFonts w:ascii="Arial" w:hAnsi="Arial" w:cs="Arial"/>
          <w:sz w:val="24"/>
          <w:szCs w:val="24"/>
        </w:rPr>
        <w:t>their</w:t>
      </w:r>
      <w:r w:rsidRPr="00A90789">
        <w:rPr>
          <w:rFonts w:ascii="Arial" w:hAnsi="Arial" w:cs="Arial"/>
          <w:spacing w:val="71"/>
          <w:sz w:val="24"/>
          <w:szCs w:val="24"/>
        </w:rPr>
        <w:t xml:space="preserve"> </w:t>
      </w:r>
      <w:r w:rsidRPr="00A90789">
        <w:rPr>
          <w:rFonts w:ascii="Arial" w:hAnsi="Arial" w:cs="Arial"/>
          <w:sz w:val="24"/>
          <w:szCs w:val="24"/>
        </w:rPr>
        <w:t>own</w:t>
      </w:r>
      <w:r w:rsidRPr="00A90789">
        <w:rPr>
          <w:rFonts w:ascii="Arial" w:hAnsi="Arial" w:cs="Arial"/>
          <w:spacing w:val="68"/>
          <w:sz w:val="24"/>
          <w:szCs w:val="24"/>
        </w:rPr>
        <w:t xml:space="preserve"> </w:t>
      </w:r>
      <w:r w:rsidRPr="00A90789">
        <w:rPr>
          <w:rFonts w:ascii="Arial" w:hAnsi="Arial" w:cs="Arial"/>
          <w:sz w:val="24"/>
          <w:szCs w:val="24"/>
        </w:rPr>
        <w:t>design</w:t>
      </w:r>
      <w:r w:rsidRPr="00A90789">
        <w:rPr>
          <w:rFonts w:ascii="Arial" w:hAnsi="Arial" w:cs="Arial"/>
          <w:spacing w:val="65"/>
          <w:sz w:val="24"/>
          <w:szCs w:val="24"/>
        </w:rPr>
        <w:t xml:space="preserve"> </w:t>
      </w:r>
      <w:r w:rsidRPr="00A90789">
        <w:rPr>
          <w:rFonts w:ascii="Arial" w:hAnsi="Arial" w:cs="Arial"/>
          <w:sz w:val="24"/>
          <w:szCs w:val="24"/>
        </w:rPr>
        <w:t>criteria</w:t>
      </w:r>
      <w:r w:rsidRPr="00A90789">
        <w:rPr>
          <w:rFonts w:ascii="Arial" w:hAnsi="Arial" w:cs="Arial"/>
          <w:spacing w:val="68"/>
          <w:sz w:val="24"/>
          <w:szCs w:val="24"/>
        </w:rPr>
        <w:t xml:space="preserve"> </w:t>
      </w:r>
      <w:r w:rsidRPr="00A90789">
        <w:rPr>
          <w:rFonts w:ascii="Arial" w:hAnsi="Arial" w:cs="Arial"/>
          <w:sz w:val="24"/>
          <w:szCs w:val="24"/>
        </w:rPr>
        <w:t>and</w:t>
      </w:r>
      <w:r w:rsidRPr="00A90789">
        <w:rPr>
          <w:rFonts w:ascii="Arial" w:hAnsi="Arial" w:cs="Arial"/>
          <w:spacing w:val="-69"/>
          <w:sz w:val="24"/>
          <w:szCs w:val="24"/>
        </w:rPr>
        <w:t xml:space="preserve"> </w:t>
      </w:r>
      <w:r w:rsidRPr="00A90789">
        <w:rPr>
          <w:rFonts w:ascii="Arial" w:hAnsi="Arial" w:cs="Arial"/>
          <w:sz w:val="24"/>
          <w:szCs w:val="24"/>
        </w:rPr>
        <w:t>consider</w:t>
      </w:r>
      <w:r w:rsidRPr="00A90789">
        <w:rPr>
          <w:rFonts w:ascii="Arial" w:hAnsi="Arial" w:cs="Arial"/>
          <w:spacing w:val="-1"/>
          <w:sz w:val="24"/>
          <w:szCs w:val="24"/>
        </w:rPr>
        <w:t xml:space="preserve"> </w:t>
      </w:r>
      <w:r w:rsidRPr="00A90789">
        <w:rPr>
          <w:rFonts w:ascii="Arial" w:hAnsi="Arial" w:cs="Arial"/>
          <w:sz w:val="24"/>
          <w:szCs w:val="24"/>
        </w:rPr>
        <w:t>the views</w:t>
      </w:r>
      <w:r w:rsidRPr="00A90789">
        <w:rPr>
          <w:rFonts w:ascii="Arial" w:hAnsi="Arial" w:cs="Arial"/>
          <w:spacing w:val="-2"/>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others to improve</w:t>
      </w:r>
      <w:r w:rsidRPr="00A90789">
        <w:rPr>
          <w:rFonts w:ascii="Arial" w:hAnsi="Arial" w:cs="Arial"/>
          <w:spacing w:val="-1"/>
          <w:sz w:val="24"/>
          <w:szCs w:val="24"/>
        </w:rPr>
        <w:t xml:space="preserve"> </w:t>
      </w:r>
      <w:r w:rsidRPr="00A90789">
        <w:rPr>
          <w:rFonts w:ascii="Arial" w:hAnsi="Arial" w:cs="Arial"/>
          <w:sz w:val="24"/>
          <w:szCs w:val="24"/>
        </w:rPr>
        <w:t>their work.</w:t>
      </w:r>
    </w:p>
    <w:p w:rsidR="00F80A1A" w:rsidRPr="00A90789" w:rsidRDefault="008D4D0D">
      <w:pPr>
        <w:pStyle w:val="ListParagraph"/>
        <w:numPr>
          <w:ilvl w:val="1"/>
          <w:numId w:val="1"/>
        </w:numPr>
        <w:tabs>
          <w:tab w:val="left" w:pos="820"/>
          <w:tab w:val="left" w:pos="821"/>
        </w:tabs>
        <w:spacing w:before="1"/>
        <w:ind w:right="120"/>
        <w:rPr>
          <w:rFonts w:ascii="Arial" w:hAnsi="Arial" w:cs="Arial"/>
          <w:sz w:val="24"/>
          <w:szCs w:val="24"/>
        </w:rPr>
      </w:pPr>
      <w:r w:rsidRPr="00A90789">
        <w:rPr>
          <w:rFonts w:ascii="Arial" w:hAnsi="Arial" w:cs="Arial"/>
          <w:sz w:val="24"/>
          <w:szCs w:val="24"/>
        </w:rPr>
        <w:t>Understand</w:t>
      </w:r>
      <w:r w:rsidRPr="00A90789">
        <w:rPr>
          <w:rFonts w:ascii="Arial" w:hAnsi="Arial" w:cs="Arial"/>
          <w:spacing w:val="49"/>
          <w:sz w:val="24"/>
          <w:szCs w:val="24"/>
        </w:rPr>
        <w:t xml:space="preserve"> </w:t>
      </w:r>
      <w:r w:rsidRPr="00A90789">
        <w:rPr>
          <w:rFonts w:ascii="Arial" w:hAnsi="Arial" w:cs="Arial"/>
          <w:sz w:val="24"/>
          <w:szCs w:val="24"/>
        </w:rPr>
        <w:t>how</w:t>
      </w:r>
      <w:r w:rsidRPr="00A90789">
        <w:rPr>
          <w:rFonts w:ascii="Arial" w:hAnsi="Arial" w:cs="Arial"/>
          <w:spacing w:val="48"/>
          <w:sz w:val="24"/>
          <w:szCs w:val="24"/>
        </w:rPr>
        <w:t xml:space="preserve"> </w:t>
      </w:r>
      <w:r w:rsidRPr="00A90789">
        <w:rPr>
          <w:rFonts w:ascii="Arial" w:hAnsi="Arial" w:cs="Arial"/>
          <w:sz w:val="24"/>
          <w:szCs w:val="24"/>
        </w:rPr>
        <w:t>key</w:t>
      </w:r>
      <w:r w:rsidRPr="00A90789">
        <w:rPr>
          <w:rFonts w:ascii="Arial" w:hAnsi="Arial" w:cs="Arial"/>
          <w:spacing w:val="47"/>
          <w:sz w:val="24"/>
          <w:szCs w:val="24"/>
        </w:rPr>
        <w:t xml:space="preserve"> </w:t>
      </w:r>
      <w:r w:rsidRPr="00A90789">
        <w:rPr>
          <w:rFonts w:ascii="Arial" w:hAnsi="Arial" w:cs="Arial"/>
          <w:sz w:val="24"/>
          <w:szCs w:val="24"/>
        </w:rPr>
        <w:t>events</w:t>
      </w:r>
      <w:r w:rsidRPr="00A90789">
        <w:rPr>
          <w:rFonts w:ascii="Arial" w:hAnsi="Arial" w:cs="Arial"/>
          <w:spacing w:val="50"/>
          <w:sz w:val="24"/>
          <w:szCs w:val="24"/>
        </w:rPr>
        <w:t xml:space="preserve"> </w:t>
      </w:r>
      <w:r w:rsidRPr="00A90789">
        <w:rPr>
          <w:rFonts w:ascii="Arial" w:hAnsi="Arial" w:cs="Arial"/>
          <w:sz w:val="24"/>
          <w:szCs w:val="24"/>
        </w:rPr>
        <w:t>and</w:t>
      </w:r>
      <w:r w:rsidRPr="00A90789">
        <w:rPr>
          <w:rFonts w:ascii="Arial" w:hAnsi="Arial" w:cs="Arial"/>
          <w:spacing w:val="50"/>
          <w:sz w:val="24"/>
          <w:szCs w:val="24"/>
        </w:rPr>
        <w:t xml:space="preserve"> </w:t>
      </w:r>
      <w:r w:rsidRPr="00A90789">
        <w:rPr>
          <w:rFonts w:ascii="Arial" w:hAnsi="Arial" w:cs="Arial"/>
          <w:sz w:val="24"/>
          <w:szCs w:val="24"/>
        </w:rPr>
        <w:t>individuals</w:t>
      </w:r>
      <w:r w:rsidRPr="00A90789">
        <w:rPr>
          <w:rFonts w:ascii="Arial" w:hAnsi="Arial" w:cs="Arial"/>
          <w:spacing w:val="50"/>
          <w:sz w:val="24"/>
          <w:szCs w:val="24"/>
        </w:rPr>
        <w:t xml:space="preserve"> </w:t>
      </w:r>
      <w:r w:rsidRPr="00A90789">
        <w:rPr>
          <w:rFonts w:ascii="Arial" w:hAnsi="Arial" w:cs="Arial"/>
          <w:sz w:val="24"/>
          <w:szCs w:val="24"/>
        </w:rPr>
        <w:t>in</w:t>
      </w:r>
      <w:r w:rsidRPr="00A90789">
        <w:rPr>
          <w:rFonts w:ascii="Arial" w:hAnsi="Arial" w:cs="Arial"/>
          <w:spacing w:val="47"/>
          <w:sz w:val="24"/>
          <w:szCs w:val="24"/>
        </w:rPr>
        <w:t xml:space="preserve"> </w:t>
      </w:r>
      <w:r w:rsidRPr="00A90789">
        <w:rPr>
          <w:rFonts w:ascii="Arial" w:hAnsi="Arial" w:cs="Arial"/>
          <w:sz w:val="24"/>
          <w:szCs w:val="24"/>
        </w:rPr>
        <w:t>design</w:t>
      </w:r>
      <w:r w:rsidRPr="00A90789">
        <w:rPr>
          <w:rFonts w:ascii="Arial" w:hAnsi="Arial" w:cs="Arial"/>
          <w:spacing w:val="48"/>
          <w:sz w:val="24"/>
          <w:szCs w:val="24"/>
        </w:rPr>
        <w:t xml:space="preserve"> </w:t>
      </w:r>
      <w:r w:rsidRPr="00A90789">
        <w:rPr>
          <w:rFonts w:ascii="Arial" w:hAnsi="Arial" w:cs="Arial"/>
          <w:sz w:val="24"/>
          <w:szCs w:val="24"/>
        </w:rPr>
        <w:t>and</w:t>
      </w:r>
      <w:r w:rsidRPr="00A90789">
        <w:rPr>
          <w:rFonts w:ascii="Arial" w:hAnsi="Arial" w:cs="Arial"/>
          <w:spacing w:val="50"/>
          <w:sz w:val="24"/>
          <w:szCs w:val="24"/>
        </w:rPr>
        <w:t xml:space="preserve"> </w:t>
      </w:r>
      <w:r w:rsidRPr="00A90789">
        <w:rPr>
          <w:rFonts w:ascii="Arial" w:hAnsi="Arial" w:cs="Arial"/>
          <w:sz w:val="24"/>
          <w:szCs w:val="24"/>
        </w:rPr>
        <w:t>technology</w:t>
      </w:r>
      <w:r w:rsidRPr="00A90789">
        <w:rPr>
          <w:rFonts w:ascii="Arial" w:hAnsi="Arial" w:cs="Arial"/>
          <w:spacing w:val="50"/>
          <w:sz w:val="24"/>
          <w:szCs w:val="24"/>
        </w:rPr>
        <w:t xml:space="preserve"> </w:t>
      </w:r>
      <w:r w:rsidRPr="00A90789">
        <w:rPr>
          <w:rFonts w:ascii="Arial" w:hAnsi="Arial" w:cs="Arial"/>
          <w:sz w:val="24"/>
          <w:szCs w:val="24"/>
        </w:rPr>
        <w:t>have</w:t>
      </w:r>
      <w:r w:rsidRPr="00A90789">
        <w:rPr>
          <w:rFonts w:ascii="Arial" w:hAnsi="Arial" w:cs="Arial"/>
          <w:spacing w:val="-69"/>
          <w:sz w:val="24"/>
          <w:szCs w:val="24"/>
        </w:rPr>
        <w:t xml:space="preserve"> </w:t>
      </w:r>
      <w:r w:rsidRPr="00A90789">
        <w:rPr>
          <w:rFonts w:ascii="Arial" w:hAnsi="Arial" w:cs="Arial"/>
          <w:sz w:val="24"/>
          <w:szCs w:val="24"/>
        </w:rPr>
        <w:t>helped shape the world.</w:t>
      </w:r>
    </w:p>
    <w:p w:rsidR="00F80A1A" w:rsidRPr="00A90789" w:rsidRDefault="00F80A1A">
      <w:pPr>
        <w:pStyle w:val="BodyText"/>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Technical</w:t>
      </w:r>
      <w:r w:rsidRPr="00A90789">
        <w:rPr>
          <w:rFonts w:ascii="Arial" w:hAnsi="Arial" w:cs="Arial"/>
          <w:spacing w:val="-7"/>
          <w:u w:val="thick"/>
        </w:rPr>
        <w:t xml:space="preserve"> </w:t>
      </w:r>
      <w:r w:rsidRPr="00A90789">
        <w:rPr>
          <w:rFonts w:ascii="Arial" w:hAnsi="Arial" w:cs="Arial"/>
          <w:u w:val="thick"/>
        </w:rPr>
        <w:t>knowledge</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0"/>
          <w:tab w:val="left" w:pos="821"/>
        </w:tabs>
        <w:ind w:right="121"/>
        <w:rPr>
          <w:rFonts w:ascii="Arial" w:hAnsi="Arial" w:cs="Arial"/>
          <w:sz w:val="24"/>
          <w:szCs w:val="24"/>
        </w:rPr>
      </w:pPr>
      <w:r w:rsidRPr="00A90789">
        <w:rPr>
          <w:rFonts w:ascii="Arial" w:hAnsi="Arial" w:cs="Arial"/>
          <w:sz w:val="24"/>
          <w:szCs w:val="24"/>
        </w:rPr>
        <w:t>Apply</w:t>
      </w:r>
      <w:r w:rsidRPr="00A90789">
        <w:rPr>
          <w:rFonts w:ascii="Arial" w:hAnsi="Arial" w:cs="Arial"/>
          <w:spacing w:val="9"/>
          <w:sz w:val="24"/>
          <w:szCs w:val="24"/>
        </w:rPr>
        <w:t xml:space="preserve"> </w:t>
      </w:r>
      <w:r w:rsidRPr="00A90789">
        <w:rPr>
          <w:rFonts w:ascii="Arial" w:hAnsi="Arial" w:cs="Arial"/>
          <w:sz w:val="24"/>
          <w:szCs w:val="24"/>
        </w:rPr>
        <w:t>their</w:t>
      </w:r>
      <w:r w:rsidRPr="00A90789">
        <w:rPr>
          <w:rFonts w:ascii="Arial" w:hAnsi="Arial" w:cs="Arial"/>
          <w:spacing w:val="12"/>
          <w:sz w:val="24"/>
          <w:szCs w:val="24"/>
        </w:rPr>
        <w:t xml:space="preserve"> </w:t>
      </w:r>
      <w:r w:rsidRPr="00A90789">
        <w:rPr>
          <w:rFonts w:ascii="Arial" w:hAnsi="Arial" w:cs="Arial"/>
          <w:sz w:val="24"/>
          <w:szCs w:val="24"/>
        </w:rPr>
        <w:t>understanding</w:t>
      </w:r>
      <w:r w:rsidRPr="00A90789">
        <w:rPr>
          <w:rFonts w:ascii="Arial" w:hAnsi="Arial" w:cs="Arial"/>
          <w:spacing w:val="9"/>
          <w:sz w:val="24"/>
          <w:szCs w:val="24"/>
        </w:rPr>
        <w:t xml:space="preserve"> </w:t>
      </w:r>
      <w:r w:rsidRPr="00A90789">
        <w:rPr>
          <w:rFonts w:ascii="Arial" w:hAnsi="Arial" w:cs="Arial"/>
          <w:sz w:val="24"/>
          <w:szCs w:val="24"/>
        </w:rPr>
        <w:t>of</w:t>
      </w:r>
      <w:r w:rsidRPr="00A90789">
        <w:rPr>
          <w:rFonts w:ascii="Arial" w:hAnsi="Arial" w:cs="Arial"/>
          <w:spacing w:val="10"/>
          <w:sz w:val="24"/>
          <w:szCs w:val="24"/>
        </w:rPr>
        <w:t xml:space="preserve"> </w:t>
      </w:r>
      <w:r w:rsidRPr="00A90789">
        <w:rPr>
          <w:rFonts w:ascii="Arial" w:hAnsi="Arial" w:cs="Arial"/>
          <w:sz w:val="24"/>
          <w:szCs w:val="24"/>
        </w:rPr>
        <w:t>how</w:t>
      </w:r>
      <w:r w:rsidRPr="00A90789">
        <w:rPr>
          <w:rFonts w:ascii="Arial" w:hAnsi="Arial" w:cs="Arial"/>
          <w:spacing w:val="11"/>
          <w:sz w:val="24"/>
          <w:szCs w:val="24"/>
        </w:rPr>
        <w:t xml:space="preserve"> </w:t>
      </w:r>
      <w:r w:rsidRPr="00A90789">
        <w:rPr>
          <w:rFonts w:ascii="Arial" w:hAnsi="Arial" w:cs="Arial"/>
          <w:sz w:val="24"/>
          <w:szCs w:val="24"/>
        </w:rPr>
        <w:t>to</w:t>
      </w:r>
      <w:r w:rsidRPr="00A90789">
        <w:rPr>
          <w:rFonts w:ascii="Arial" w:hAnsi="Arial" w:cs="Arial"/>
          <w:spacing w:val="10"/>
          <w:sz w:val="24"/>
          <w:szCs w:val="24"/>
        </w:rPr>
        <w:t xml:space="preserve"> </w:t>
      </w:r>
      <w:r w:rsidRPr="00A90789">
        <w:rPr>
          <w:rFonts w:ascii="Arial" w:hAnsi="Arial" w:cs="Arial"/>
          <w:sz w:val="24"/>
          <w:szCs w:val="24"/>
        </w:rPr>
        <w:t>strengthen,</w:t>
      </w:r>
      <w:r w:rsidRPr="00A90789">
        <w:rPr>
          <w:rFonts w:ascii="Arial" w:hAnsi="Arial" w:cs="Arial"/>
          <w:spacing w:val="10"/>
          <w:sz w:val="24"/>
          <w:szCs w:val="24"/>
        </w:rPr>
        <w:t xml:space="preserve"> </w:t>
      </w:r>
      <w:r w:rsidRPr="00A90789">
        <w:rPr>
          <w:rFonts w:ascii="Arial" w:hAnsi="Arial" w:cs="Arial"/>
          <w:sz w:val="24"/>
          <w:szCs w:val="24"/>
        </w:rPr>
        <w:t>stiffen</w:t>
      </w:r>
      <w:r w:rsidRPr="00A90789">
        <w:rPr>
          <w:rFonts w:ascii="Arial" w:hAnsi="Arial" w:cs="Arial"/>
          <w:spacing w:val="9"/>
          <w:sz w:val="24"/>
          <w:szCs w:val="24"/>
        </w:rPr>
        <w:t xml:space="preserve"> </w:t>
      </w:r>
      <w:r w:rsidRPr="00A90789">
        <w:rPr>
          <w:rFonts w:ascii="Arial" w:hAnsi="Arial" w:cs="Arial"/>
          <w:sz w:val="24"/>
          <w:szCs w:val="24"/>
        </w:rPr>
        <w:t>and</w:t>
      </w:r>
      <w:r w:rsidRPr="00A90789">
        <w:rPr>
          <w:rFonts w:ascii="Arial" w:hAnsi="Arial" w:cs="Arial"/>
          <w:spacing w:val="9"/>
          <w:sz w:val="24"/>
          <w:szCs w:val="24"/>
        </w:rPr>
        <w:t xml:space="preserve"> </w:t>
      </w:r>
      <w:r w:rsidRPr="00A90789">
        <w:rPr>
          <w:rFonts w:ascii="Arial" w:hAnsi="Arial" w:cs="Arial"/>
          <w:sz w:val="24"/>
          <w:szCs w:val="24"/>
        </w:rPr>
        <w:t>reinforce</w:t>
      </w:r>
      <w:r w:rsidRPr="00A90789">
        <w:rPr>
          <w:rFonts w:ascii="Arial" w:hAnsi="Arial" w:cs="Arial"/>
          <w:spacing w:val="10"/>
          <w:sz w:val="24"/>
          <w:szCs w:val="24"/>
        </w:rPr>
        <w:t xml:space="preserve"> </w:t>
      </w:r>
      <w:r w:rsidRPr="00A90789">
        <w:rPr>
          <w:rFonts w:ascii="Arial" w:hAnsi="Arial" w:cs="Arial"/>
          <w:sz w:val="24"/>
          <w:szCs w:val="24"/>
        </w:rPr>
        <w:t>more</w:t>
      </w:r>
      <w:r w:rsidRPr="00A90789">
        <w:rPr>
          <w:rFonts w:ascii="Arial" w:hAnsi="Arial" w:cs="Arial"/>
          <w:spacing w:val="-68"/>
          <w:sz w:val="24"/>
          <w:szCs w:val="24"/>
        </w:rPr>
        <w:t xml:space="preserve"> </w:t>
      </w:r>
      <w:r w:rsidRPr="00A90789">
        <w:rPr>
          <w:rFonts w:ascii="Arial" w:hAnsi="Arial" w:cs="Arial"/>
          <w:sz w:val="24"/>
          <w:szCs w:val="24"/>
        </w:rPr>
        <w:t>complex</w:t>
      </w:r>
      <w:r w:rsidRPr="00A90789">
        <w:rPr>
          <w:rFonts w:ascii="Arial" w:hAnsi="Arial" w:cs="Arial"/>
          <w:spacing w:val="-1"/>
          <w:sz w:val="24"/>
          <w:szCs w:val="24"/>
        </w:rPr>
        <w:t xml:space="preserve"> </w:t>
      </w:r>
      <w:r w:rsidRPr="00A90789">
        <w:rPr>
          <w:rFonts w:ascii="Arial" w:hAnsi="Arial" w:cs="Arial"/>
          <w:sz w:val="24"/>
          <w:szCs w:val="24"/>
        </w:rPr>
        <w:t>structures.</w:t>
      </w:r>
    </w:p>
    <w:p w:rsidR="00F80A1A" w:rsidRPr="00A90789" w:rsidRDefault="008D4D0D">
      <w:pPr>
        <w:pStyle w:val="ListParagraph"/>
        <w:numPr>
          <w:ilvl w:val="1"/>
          <w:numId w:val="1"/>
        </w:numPr>
        <w:tabs>
          <w:tab w:val="left" w:pos="820"/>
          <w:tab w:val="left" w:pos="821"/>
        </w:tabs>
        <w:spacing w:before="1"/>
        <w:ind w:right="115"/>
        <w:rPr>
          <w:rFonts w:ascii="Arial" w:hAnsi="Arial" w:cs="Arial"/>
          <w:sz w:val="24"/>
          <w:szCs w:val="24"/>
        </w:rPr>
      </w:pPr>
      <w:r w:rsidRPr="00A90789">
        <w:rPr>
          <w:rFonts w:ascii="Arial" w:hAnsi="Arial" w:cs="Arial"/>
          <w:sz w:val="24"/>
          <w:szCs w:val="24"/>
        </w:rPr>
        <w:t>Understand</w:t>
      </w:r>
      <w:r w:rsidRPr="00A90789">
        <w:rPr>
          <w:rFonts w:ascii="Arial" w:hAnsi="Arial" w:cs="Arial"/>
          <w:spacing w:val="-12"/>
          <w:sz w:val="24"/>
          <w:szCs w:val="24"/>
        </w:rPr>
        <w:t xml:space="preserve"> </w:t>
      </w:r>
      <w:r w:rsidRPr="00A90789">
        <w:rPr>
          <w:rFonts w:ascii="Arial" w:hAnsi="Arial" w:cs="Arial"/>
          <w:sz w:val="24"/>
          <w:szCs w:val="24"/>
        </w:rPr>
        <w:t>and</w:t>
      </w:r>
      <w:r w:rsidRPr="00A90789">
        <w:rPr>
          <w:rFonts w:ascii="Arial" w:hAnsi="Arial" w:cs="Arial"/>
          <w:spacing w:val="-12"/>
          <w:sz w:val="24"/>
          <w:szCs w:val="24"/>
        </w:rPr>
        <w:t xml:space="preserve"> </w:t>
      </w:r>
      <w:r w:rsidRPr="00A90789">
        <w:rPr>
          <w:rFonts w:ascii="Arial" w:hAnsi="Arial" w:cs="Arial"/>
          <w:sz w:val="24"/>
          <w:szCs w:val="24"/>
        </w:rPr>
        <w:t>use</w:t>
      </w:r>
      <w:r w:rsidRPr="00A90789">
        <w:rPr>
          <w:rFonts w:ascii="Arial" w:hAnsi="Arial" w:cs="Arial"/>
          <w:spacing w:val="-12"/>
          <w:sz w:val="24"/>
          <w:szCs w:val="24"/>
        </w:rPr>
        <w:t xml:space="preserve"> </w:t>
      </w:r>
      <w:r w:rsidRPr="00A90789">
        <w:rPr>
          <w:rFonts w:ascii="Arial" w:hAnsi="Arial" w:cs="Arial"/>
          <w:sz w:val="24"/>
          <w:szCs w:val="24"/>
        </w:rPr>
        <w:t>mechanical</w:t>
      </w:r>
      <w:r w:rsidRPr="00A90789">
        <w:rPr>
          <w:rFonts w:ascii="Arial" w:hAnsi="Arial" w:cs="Arial"/>
          <w:spacing w:val="-13"/>
          <w:sz w:val="24"/>
          <w:szCs w:val="24"/>
        </w:rPr>
        <w:t xml:space="preserve"> </w:t>
      </w:r>
      <w:r w:rsidRPr="00A90789">
        <w:rPr>
          <w:rFonts w:ascii="Arial" w:hAnsi="Arial" w:cs="Arial"/>
          <w:sz w:val="24"/>
          <w:szCs w:val="24"/>
        </w:rPr>
        <w:t>systems</w:t>
      </w:r>
      <w:r w:rsidRPr="00A90789">
        <w:rPr>
          <w:rFonts w:ascii="Arial" w:hAnsi="Arial" w:cs="Arial"/>
          <w:spacing w:val="-12"/>
          <w:sz w:val="24"/>
          <w:szCs w:val="24"/>
        </w:rPr>
        <w:t xml:space="preserve"> </w:t>
      </w:r>
      <w:r w:rsidRPr="00A90789">
        <w:rPr>
          <w:rFonts w:ascii="Arial" w:hAnsi="Arial" w:cs="Arial"/>
          <w:sz w:val="24"/>
          <w:szCs w:val="24"/>
        </w:rPr>
        <w:t>in</w:t>
      </w:r>
      <w:r w:rsidRPr="00A90789">
        <w:rPr>
          <w:rFonts w:ascii="Arial" w:hAnsi="Arial" w:cs="Arial"/>
          <w:spacing w:val="-13"/>
          <w:sz w:val="24"/>
          <w:szCs w:val="24"/>
        </w:rPr>
        <w:t xml:space="preserve"> </w:t>
      </w:r>
      <w:r w:rsidRPr="00A90789">
        <w:rPr>
          <w:rFonts w:ascii="Arial" w:hAnsi="Arial" w:cs="Arial"/>
          <w:sz w:val="24"/>
          <w:szCs w:val="24"/>
        </w:rPr>
        <w:t>their</w:t>
      </w:r>
      <w:r w:rsidRPr="00A90789">
        <w:rPr>
          <w:rFonts w:ascii="Arial" w:hAnsi="Arial" w:cs="Arial"/>
          <w:spacing w:val="-10"/>
          <w:sz w:val="24"/>
          <w:szCs w:val="24"/>
        </w:rPr>
        <w:t xml:space="preserve"> </w:t>
      </w:r>
      <w:r w:rsidRPr="00A90789">
        <w:rPr>
          <w:rFonts w:ascii="Arial" w:hAnsi="Arial" w:cs="Arial"/>
          <w:sz w:val="24"/>
          <w:szCs w:val="24"/>
        </w:rPr>
        <w:t>products,</w:t>
      </w:r>
      <w:r w:rsidRPr="00A90789">
        <w:rPr>
          <w:rFonts w:ascii="Arial" w:hAnsi="Arial" w:cs="Arial"/>
          <w:spacing w:val="-11"/>
          <w:sz w:val="24"/>
          <w:szCs w:val="24"/>
        </w:rPr>
        <w:t xml:space="preserve"> </w:t>
      </w:r>
      <w:r w:rsidRPr="00A90789">
        <w:rPr>
          <w:rFonts w:ascii="Arial" w:hAnsi="Arial" w:cs="Arial"/>
          <w:sz w:val="24"/>
          <w:szCs w:val="24"/>
        </w:rPr>
        <w:t>for</w:t>
      </w:r>
      <w:r w:rsidRPr="00A90789">
        <w:rPr>
          <w:rFonts w:ascii="Arial" w:hAnsi="Arial" w:cs="Arial"/>
          <w:spacing w:val="-13"/>
          <w:sz w:val="24"/>
          <w:szCs w:val="24"/>
        </w:rPr>
        <w:t xml:space="preserve"> </w:t>
      </w:r>
      <w:r w:rsidRPr="00A90789">
        <w:rPr>
          <w:rFonts w:ascii="Arial" w:hAnsi="Arial" w:cs="Arial"/>
          <w:sz w:val="24"/>
          <w:szCs w:val="24"/>
        </w:rPr>
        <w:t>example,</w:t>
      </w:r>
      <w:r w:rsidRPr="00A90789">
        <w:rPr>
          <w:rFonts w:ascii="Arial" w:hAnsi="Arial" w:cs="Arial"/>
          <w:spacing w:val="-11"/>
          <w:sz w:val="24"/>
          <w:szCs w:val="24"/>
        </w:rPr>
        <w:t xml:space="preserve"> </w:t>
      </w:r>
      <w:r w:rsidRPr="00A90789">
        <w:rPr>
          <w:rFonts w:ascii="Arial" w:hAnsi="Arial" w:cs="Arial"/>
          <w:sz w:val="24"/>
          <w:szCs w:val="24"/>
        </w:rPr>
        <w:t>gears,</w:t>
      </w:r>
      <w:r w:rsidRPr="00A90789">
        <w:rPr>
          <w:rFonts w:ascii="Arial" w:hAnsi="Arial" w:cs="Arial"/>
          <w:spacing w:val="-69"/>
          <w:sz w:val="24"/>
          <w:szCs w:val="24"/>
        </w:rPr>
        <w:t xml:space="preserve"> </w:t>
      </w:r>
      <w:r w:rsidRPr="00A90789">
        <w:rPr>
          <w:rFonts w:ascii="Arial" w:hAnsi="Arial" w:cs="Arial"/>
          <w:sz w:val="24"/>
          <w:szCs w:val="24"/>
        </w:rPr>
        <w:t>pulleys,</w:t>
      </w:r>
      <w:r w:rsidRPr="00A90789">
        <w:rPr>
          <w:rFonts w:ascii="Arial" w:hAnsi="Arial" w:cs="Arial"/>
          <w:spacing w:val="-1"/>
          <w:sz w:val="24"/>
          <w:szCs w:val="24"/>
        </w:rPr>
        <w:t xml:space="preserve"> </w:t>
      </w:r>
      <w:r w:rsidRPr="00A90789">
        <w:rPr>
          <w:rFonts w:ascii="Arial" w:hAnsi="Arial" w:cs="Arial"/>
          <w:sz w:val="24"/>
          <w:szCs w:val="24"/>
        </w:rPr>
        <w:t>cams, levers</w:t>
      </w:r>
      <w:r w:rsidRPr="00A90789">
        <w:rPr>
          <w:rFonts w:ascii="Arial" w:hAnsi="Arial" w:cs="Arial"/>
          <w:spacing w:val="1"/>
          <w:sz w:val="24"/>
          <w:szCs w:val="24"/>
        </w:rPr>
        <w:t xml:space="preserve"> </w:t>
      </w:r>
      <w:r w:rsidRPr="00A90789">
        <w:rPr>
          <w:rFonts w:ascii="Arial" w:hAnsi="Arial" w:cs="Arial"/>
          <w:sz w:val="24"/>
          <w:szCs w:val="24"/>
        </w:rPr>
        <w:t>and linkages.</w:t>
      </w:r>
    </w:p>
    <w:p w:rsidR="00F80A1A" w:rsidRPr="00A90789" w:rsidRDefault="008D4D0D">
      <w:pPr>
        <w:pStyle w:val="ListParagraph"/>
        <w:numPr>
          <w:ilvl w:val="1"/>
          <w:numId w:val="1"/>
        </w:numPr>
        <w:tabs>
          <w:tab w:val="left" w:pos="820"/>
          <w:tab w:val="left" w:pos="821"/>
        </w:tabs>
        <w:spacing w:before="1"/>
        <w:ind w:right="116"/>
        <w:rPr>
          <w:rFonts w:ascii="Arial" w:hAnsi="Arial" w:cs="Arial"/>
          <w:sz w:val="24"/>
          <w:szCs w:val="24"/>
        </w:rPr>
      </w:pPr>
      <w:r w:rsidRPr="00A90789">
        <w:rPr>
          <w:rFonts w:ascii="Arial" w:hAnsi="Arial" w:cs="Arial"/>
          <w:sz w:val="24"/>
          <w:szCs w:val="24"/>
        </w:rPr>
        <w:t>Understand</w:t>
      </w:r>
      <w:r w:rsidRPr="00A90789">
        <w:rPr>
          <w:rFonts w:ascii="Arial" w:hAnsi="Arial" w:cs="Arial"/>
          <w:spacing w:val="9"/>
          <w:sz w:val="24"/>
          <w:szCs w:val="24"/>
        </w:rPr>
        <w:t xml:space="preserve"> </w:t>
      </w:r>
      <w:r w:rsidRPr="00A90789">
        <w:rPr>
          <w:rFonts w:ascii="Arial" w:hAnsi="Arial" w:cs="Arial"/>
          <w:sz w:val="24"/>
          <w:szCs w:val="24"/>
        </w:rPr>
        <w:t>and</w:t>
      </w:r>
      <w:r w:rsidRPr="00A90789">
        <w:rPr>
          <w:rFonts w:ascii="Arial" w:hAnsi="Arial" w:cs="Arial"/>
          <w:spacing w:val="9"/>
          <w:sz w:val="24"/>
          <w:szCs w:val="24"/>
        </w:rPr>
        <w:t xml:space="preserve"> </w:t>
      </w:r>
      <w:r w:rsidRPr="00A90789">
        <w:rPr>
          <w:rFonts w:ascii="Arial" w:hAnsi="Arial" w:cs="Arial"/>
          <w:sz w:val="24"/>
          <w:szCs w:val="24"/>
        </w:rPr>
        <w:t>use</w:t>
      </w:r>
      <w:r w:rsidRPr="00A90789">
        <w:rPr>
          <w:rFonts w:ascii="Arial" w:hAnsi="Arial" w:cs="Arial"/>
          <w:spacing w:val="9"/>
          <w:sz w:val="24"/>
          <w:szCs w:val="24"/>
        </w:rPr>
        <w:t xml:space="preserve"> </w:t>
      </w:r>
      <w:r w:rsidRPr="00A90789">
        <w:rPr>
          <w:rFonts w:ascii="Arial" w:hAnsi="Arial" w:cs="Arial"/>
          <w:sz w:val="24"/>
          <w:szCs w:val="24"/>
        </w:rPr>
        <w:t>electrical</w:t>
      </w:r>
      <w:r w:rsidRPr="00A90789">
        <w:rPr>
          <w:rFonts w:ascii="Arial" w:hAnsi="Arial" w:cs="Arial"/>
          <w:spacing w:val="7"/>
          <w:sz w:val="24"/>
          <w:szCs w:val="24"/>
        </w:rPr>
        <w:t xml:space="preserve"> </w:t>
      </w:r>
      <w:r w:rsidRPr="00A90789">
        <w:rPr>
          <w:rFonts w:ascii="Arial" w:hAnsi="Arial" w:cs="Arial"/>
          <w:sz w:val="24"/>
          <w:szCs w:val="24"/>
        </w:rPr>
        <w:t>systems</w:t>
      </w:r>
      <w:r w:rsidRPr="00A90789">
        <w:rPr>
          <w:rFonts w:ascii="Arial" w:hAnsi="Arial" w:cs="Arial"/>
          <w:spacing w:val="10"/>
          <w:sz w:val="24"/>
          <w:szCs w:val="24"/>
        </w:rPr>
        <w:t xml:space="preserve"> </w:t>
      </w:r>
      <w:r w:rsidRPr="00A90789">
        <w:rPr>
          <w:rFonts w:ascii="Arial" w:hAnsi="Arial" w:cs="Arial"/>
          <w:sz w:val="24"/>
          <w:szCs w:val="24"/>
        </w:rPr>
        <w:t>in</w:t>
      </w:r>
      <w:r w:rsidRPr="00A90789">
        <w:rPr>
          <w:rFonts w:ascii="Arial" w:hAnsi="Arial" w:cs="Arial"/>
          <w:spacing w:val="8"/>
          <w:sz w:val="24"/>
          <w:szCs w:val="24"/>
        </w:rPr>
        <w:t xml:space="preserve"> </w:t>
      </w:r>
      <w:r w:rsidRPr="00A90789">
        <w:rPr>
          <w:rFonts w:ascii="Arial" w:hAnsi="Arial" w:cs="Arial"/>
          <w:sz w:val="24"/>
          <w:szCs w:val="24"/>
        </w:rPr>
        <w:t>their</w:t>
      </w:r>
      <w:r w:rsidRPr="00A90789">
        <w:rPr>
          <w:rFonts w:ascii="Arial" w:hAnsi="Arial" w:cs="Arial"/>
          <w:spacing w:val="11"/>
          <w:sz w:val="24"/>
          <w:szCs w:val="24"/>
        </w:rPr>
        <w:t xml:space="preserve"> </w:t>
      </w:r>
      <w:r w:rsidRPr="00A90789">
        <w:rPr>
          <w:rFonts w:ascii="Arial" w:hAnsi="Arial" w:cs="Arial"/>
          <w:sz w:val="24"/>
          <w:szCs w:val="24"/>
        </w:rPr>
        <w:t>products</w:t>
      </w:r>
      <w:r w:rsidRPr="00A90789">
        <w:rPr>
          <w:rFonts w:ascii="Arial" w:hAnsi="Arial" w:cs="Arial"/>
          <w:spacing w:val="11"/>
          <w:sz w:val="24"/>
          <w:szCs w:val="24"/>
        </w:rPr>
        <w:t xml:space="preserve"> </w:t>
      </w:r>
      <w:r w:rsidRPr="00A90789">
        <w:rPr>
          <w:rFonts w:ascii="Arial" w:hAnsi="Arial" w:cs="Arial"/>
          <w:sz w:val="24"/>
          <w:szCs w:val="24"/>
        </w:rPr>
        <w:t>for</w:t>
      </w:r>
      <w:r w:rsidRPr="00A90789">
        <w:rPr>
          <w:rFonts w:ascii="Arial" w:hAnsi="Arial" w:cs="Arial"/>
          <w:spacing w:val="11"/>
          <w:sz w:val="24"/>
          <w:szCs w:val="24"/>
        </w:rPr>
        <w:t xml:space="preserve"> </w:t>
      </w:r>
      <w:r w:rsidRPr="00A90789">
        <w:rPr>
          <w:rFonts w:ascii="Arial" w:hAnsi="Arial" w:cs="Arial"/>
          <w:sz w:val="24"/>
          <w:szCs w:val="24"/>
        </w:rPr>
        <w:t>example,</w:t>
      </w:r>
      <w:r w:rsidRPr="00A90789">
        <w:rPr>
          <w:rFonts w:ascii="Arial" w:hAnsi="Arial" w:cs="Arial"/>
          <w:spacing w:val="10"/>
          <w:sz w:val="24"/>
          <w:szCs w:val="24"/>
        </w:rPr>
        <w:t xml:space="preserve"> </w:t>
      </w:r>
      <w:r w:rsidRPr="00A90789">
        <w:rPr>
          <w:rFonts w:ascii="Arial" w:hAnsi="Arial" w:cs="Arial"/>
          <w:sz w:val="24"/>
          <w:szCs w:val="24"/>
        </w:rPr>
        <w:t>series</w:t>
      </w:r>
      <w:r w:rsidRPr="00A90789">
        <w:rPr>
          <w:rFonts w:ascii="Arial" w:hAnsi="Arial" w:cs="Arial"/>
          <w:spacing w:val="-68"/>
          <w:sz w:val="24"/>
          <w:szCs w:val="24"/>
        </w:rPr>
        <w:t xml:space="preserve"> </w:t>
      </w:r>
      <w:r w:rsidRPr="00A90789">
        <w:rPr>
          <w:rFonts w:ascii="Arial" w:hAnsi="Arial" w:cs="Arial"/>
          <w:sz w:val="24"/>
          <w:szCs w:val="24"/>
        </w:rPr>
        <w:t>circuits</w:t>
      </w:r>
      <w:r w:rsidRPr="00A90789">
        <w:rPr>
          <w:rFonts w:ascii="Arial" w:hAnsi="Arial" w:cs="Arial"/>
          <w:spacing w:val="-1"/>
          <w:sz w:val="24"/>
          <w:szCs w:val="24"/>
        </w:rPr>
        <w:t xml:space="preserve"> </w:t>
      </w:r>
      <w:r w:rsidRPr="00A90789">
        <w:rPr>
          <w:rFonts w:ascii="Arial" w:hAnsi="Arial" w:cs="Arial"/>
          <w:sz w:val="24"/>
          <w:szCs w:val="24"/>
        </w:rPr>
        <w:t>incorporating</w:t>
      </w:r>
      <w:r w:rsidRPr="00A90789">
        <w:rPr>
          <w:rFonts w:ascii="Arial" w:hAnsi="Arial" w:cs="Arial"/>
          <w:spacing w:val="-1"/>
          <w:sz w:val="24"/>
          <w:szCs w:val="24"/>
        </w:rPr>
        <w:t xml:space="preserve"> </w:t>
      </w:r>
      <w:r w:rsidRPr="00A90789">
        <w:rPr>
          <w:rFonts w:ascii="Arial" w:hAnsi="Arial" w:cs="Arial"/>
          <w:sz w:val="24"/>
          <w:szCs w:val="24"/>
        </w:rPr>
        <w:t>switches, bulbs,</w:t>
      </w:r>
      <w:r w:rsidRPr="00A90789">
        <w:rPr>
          <w:rFonts w:ascii="Arial" w:hAnsi="Arial" w:cs="Arial"/>
          <w:spacing w:val="-1"/>
          <w:sz w:val="24"/>
          <w:szCs w:val="24"/>
        </w:rPr>
        <w:t xml:space="preserve"> </w:t>
      </w:r>
      <w:r w:rsidRPr="00A90789">
        <w:rPr>
          <w:rFonts w:ascii="Arial" w:hAnsi="Arial" w:cs="Arial"/>
          <w:sz w:val="24"/>
          <w:szCs w:val="24"/>
        </w:rPr>
        <w:t>buzzers</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motors.</w:t>
      </w:r>
    </w:p>
    <w:p w:rsidR="00F80A1A" w:rsidRPr="00A90789" w:rsidRDefault="008D4D0D">
      <w:pPr>
        <w:pStyle w:val="ListParagraph"/>
        <w:numPr>
          <w:ilvl w:val="1"/>
          <w:numId w:val="1"/>
        </w:numPr>
        <w:tabs>
          <w:tab w:val="left" w:pos="820"/>
          <w:tab w:val="left" w:pos="821"/>
        </w:tabs>
        <w:spacing w:before="1"/>
        <w:ind w:right="118"/>
        <w:rPr>
          <w:rFonts w:ascii="Arial" w:hAnsi="Arial" w:cs="Arial"/>
          <w:sz w:val="24"/>
          <w:szCs w:val="24"/>
        </w:rPr>
      </w:pPr>
      <w:r w:rsidRPr="00A90789">
        <w:rPr>
          <w:rFonts w:ascii="Arial" w:hAnsi="Arial" w:cs="Arial"/>
          <w:sz w:val="24"/>
          <w:szCs w:val="24"/>
        </w:rPr>
        <w:t>Apply</w:t>
      </w:r>
      <w:r w:rsidRPr="00A90789">
        <w:rPr>
          <w:rFonts w:ascii="Arial" w:hAnsi="Arial" w:cs="Arial"/>
          <w:spacing w:val="-9"/>
          <w:sz w:val="24"/>
          <w:szCs w:val="24"/>
        </w:rPr>
        <w:t xml:space="preserve"> </w:t>
      </w:r>
      <w:r w:rsidRPr="00A90789">
        <w:rPr>
          <w:rFonts w:ascii="Arial" w:hAnsi="Arial" w:cs="Arial"/>
          <w:sz w:val="24"/>
          <w:szCs w:val="24"/>
        </w:rPr>
        <w:t>their</w:t>
      </w:r>
      <w:r w:rsidRPr="00A90789">
        <w:rPr>
          <w:rFonts w:ascii="Arial" w:hAnsi="Arial" w:cs="Arial"/>
          <w:spacing w:val="-6"/>
          <w:sz w:val="24"/>
          <w:szCs w:val="24"/>
        </w:rPr>
        <w:t xml:space="preserve"> </w:t>
      </w:r>
      <w:r w:rsidRPr="00A90789">
        <w:rPr>
          <w:rFonts w:ascii="Arial" w:hAnsi="Arial" w:cs="Arial"/>
          <w:sz w:val="24"/>
          <w:szCs w:val="24"/>
        </w:rPr>
        <w:t>understanding</w:t>
      </w:r>
      <w:r w:rsidRPr="00A90789">
        <w:rPr>
          <w:rFonts w:ascii="Arial" w:hAnsi="Arial" w:cs="Arial"/>
          <w:spacing w:val="-9"/>
          <w:sz w:val="24"/>
          <w:szCs w:val="24"/>
        </w:rPr>
        <w:t xml:space="preserve"> </w:t>
      </w:r>
      <w:r w:rsidRPr="00A90789">
        <w:rPr>
          <w:rFonts w:ascii="Arial" w:hAnsi="Arial" w:cs="Arial"/>
          <w:sz w:val="24"/>
          <w:szCs w:val="24"/>
        </w:rPr>
        <w:t>of</w:t>
      </w:r>
      <w:r w:rsidRPr="00A90789">
        <w:rPr>
          <w:rFonts w:ascii="Arial" w:hAnsi="Arial" w:cs="Arial"/>
          <w:spacing w:val="-8"/>
          <w:sz w:val="24"/>
          <w:szCs w:val="24"/>
        </w:rPr>
        <w:t xml:space="preserve"> </w:t>
      </w:r>
      <w:r w:rsidRPr="00A90789">
        <w:rPr>
          <w:rFonts w:ascii="Arial" w:hAnsi="Arial" w:cs="Arial"/>
          <w:sz w:val="24"/>
          <w:szCs w:val="24"/>
        </w:rPr>
        <w:t>computing</w:t>
      </w:r>
      <w:r w:rsidRPr="00A90789">
        <w:rPr>
          <w:rFonts w:ascii="Arial" w:hAnsi="Arial" w:cs="Arial"/>
          <w:spacing w:val="-9"/>
          <w:sz w:val="24"/>
          <w:szCs w:val="24"/>
        </w:rPr>
        <w:t xml:space="preserve"> </w:t>
      </w:r>
      <w:r w:rsidRPr="00A90789">
        <w:rPr>
          <w:rFonts w:ascii="Arial" w:hAnsi="Arial" w:cs="Arial"/>
          <w:sz w:val="24"/>
          <w:szCs w:val="24"/>
        </w:rPr>
        <w:t>to</w:t>
      </w:r>
      <w:r w:rsidRPr="00A90789">
        <w:rPr>
          <w:rFonts w:ascii="Arial" w:hAnsi="Arial" w:cs="Arial"/>
          <w:spacing w:val="-8"/>
          <w:sz w:val="24"/>
          <w:szCs w:val="24"/>
        </w:rPr>
        <w:t xml:space="preserve"> </w:t>
      </w:r>
      <w:r w:rsidRPr="00A90789">
        <w:rPr>
          <w:rFonts w:ascii="Arial" w:hAnsi="Arial" w:cs="Arial"/>
          <w:sz w:val="24"/>
          <w:szCs w:val="24"/>
        </w:rPr>
        <w:t>program,</w:t>
      </w:r>
      <w:r w:rsidRPr="00A90789">
        <w:rPr>
          <w:rFonts w:ascii="Arial" w:hAnsi="Arial" w:cs="Arial"/>
          <w:spacing w:val="-9"/>
          <w:sz w:val="24"/>
          <w:szCs w:val="24"/>
        </w:rPr>
        <w:t xml:space="preserve"> </w:t>
      </w:r>
      <w:r w:rsidRPr="00A90789">
        <w:rPr>
          <w:rFonts w:ascii="Arial" w:hAnsi="Arial" w:cs="Arial"/>
          <w:sz w:val="24"/>
          <w:szCs w:val="24"/>
        </w:rPr>
        <w:t>monitor</w:t>
      </w:r>
      <w:r w:rsidRPr="00A90789">
        <w:rPr>
          <w:rFonts w:ascii="Arial" w:hAnsi="Arial" w:cs="Arial"/>
          <w:spacing w:val="-7"/>
          <w:sz w:val="24"/>
          <w:szCs w:val="24"/>
        </w:rPr>
        <w:t xml:space="preserve"> </w:t>
      </w:r>
      <w:r w:rsidRPr="00A90789">
        <w:rPr>
          <w:rFonts w:ascii="Arial" w:hAnsi="Arial" w:cs="Arial"/>
          <w:sz w:val="24"/>
          <w:szCs w:val="24"/>
        </w:rPr>
        <w:t>and</w:t>
      </w:r>
      <w:r w:rsidRPr="00A90789">
        <w:rPr>
          <w:rFonts w:ascii="Arial" w:hAnsi="Arial" w:cs="Arial"/>
          <w:spacing w:val="-11"/>
          <w:sz w:val="24"/>
          <w:szCs w:val="24"/>
        </w:rPr>
        <w:t xml:space="preserve"> </w:t>
      </w:r>
      <w:r w:rsidRPr="00A90789">
        <w:rPr>
          <w:rFonts w:ascii="Arial" w:hAnsi="Arial" w:cs="Arial"/>
          <w:sz w:val="24"/>
          <w:szCs w:val="24"/>
        </w:rPr>
        <w:t>control</w:t>
      </w:r>
      <w:r w:rsidRPr="00A90789">
        <w:rPr>
          <w:rFonts w:ascii="Arial" w:hAnsi="Arial" w:cs="Arial"/>
          <w:spacing w:val="-9"/>
          <w:sz w:val="24"/>
          <w:szCs w:val="24"/>
        </w:rPr>
        <w:t xml:space="preserve"> </w:t>
      </w:r>
      <w:r w:rsidRPr="00A90789">
        <w:rPr>
          <w:rFonts w:ascii="Arial" w:hAnsi="Arial" w:cs="Arial"/>
          <w:sz w:val="24"/>
          <w:szCs w:val="24"/>
        </w:rPr>
        <w:t>their</w:t>
      </w:r>
      <w:r w:rsidRPr="00A90789">
        <w:rPr>
          <w:rFonts w:ascii="Arial" w:hAnsi="Arial" w:cs="Arial"/>
          <w:spacing w:val="-69"/>
          <w:sz w:val="24"/>
          <w:szCs w:val="24"/>
        </w:rPr>
        <w:t xml:space="preserve"> </w:t>
      </w:r>
      <w:r w:rsidRPr="00A90789">
        <w:rPr>
          <w:rFonts w:ascii="Arial" w:hAnsi="Arial" w:cs="Arial"/>
          <w:sz w:val="24"/>
          <w:szCs w:val="24"/>
        </w:rPr>
        <w:t>products.</w:t>
      </w:r>
    </w:p>
    <w:p w:rsidR="00F80A1A" w:rsidRPr="00A90789" w:rsidRDefault="00F80A1A">
      <w:pPr>
        <w:pStyle w:val="BodyText"/>
        <w:rPr>
          <w:rFonts w:ascii="Arial" w:hAnsi="Arial" w:cs="Arial"/>
        </w:rPr>
      </w:pPr>
    </w:p>
    <w:p w:rsidR="00F80A1A" w:rsidRPr="00A90789" w:rsidRDefault="008D4D0D">
      <w:pPr>
        <w:pStyle w:val="Heading1"/>
        <w:rPr>
          <w:rFonts w:ascii="Arial" w:hAnsi="Arial" w:cs="Arial"/>
        </w:rPr>
      </w:pPr>
      <w:r w:rsidRPr="00A90789">
        <w:rPr>
          <w:rFonts w:ascii="Arial" w:hAnsi="Arial" w:cs="Arial"/>
          <w:u w:val="thick"/>
        </w:rPr>
        <w:t>Cooking</w:t>
      </w:r>
      <w:r w:rsidRPr="00A90789">
        <w:rPr>
          <w:rFonts w:ascii="Arial" w:hAnsi="Arial" w:cs="Arial"/>
          <w:spacing w:val="-2"/>
          <w:u w:val="thick"/>
        </w:rPr>
        <w:t xml:space="preserve"> </w:t>
      </w:r>
      <w:r w:rsidRPr="00A90789">
        <w:rPr>
          <w:rFonts w:ascii="Arial" w:hAnsi="Arial" w:cs="Arial"/>
          <w:u w:val="thick"/>
        </w:rPr>
        <w:t>and</w:t>
      </w:r>
      <w:r w:rsidRPr="00A90789">
        <w:rPr>
          <w:rFonts w:ascii="Arial" w:hAnsi="Arial" w:cs="Arial"/>
          <w:spacing w:val="-2"/>
          <w:u w:val="thick"/>
        </w:rPr>
        <w:t xml:space="preserve"> </w:t>
      </w:r>
      <w:r w:rsidRPr="00A90789">
        <w:rPr>
          <w:rFonts w:ascii="Arial" w:hAnsi="Arial" w:cs="Arial"/>
          <w:u w:val="thick"/>
        </w:rPr>
        <w:t>nutrition</w:t>
      </w:r>
    </w:p>
    <w:p w:rsidR="00F80A1A" w:rsidRPr="00A90789" w:rsidRDefault="00F80A1A">
      <w:pPr>
        <w:pStyle w:val="BodyText"/>
        <w:spacing w:before="12"/>
        <w:rPr>
          <w:rFonts w:ascii="Arial" w:hAnsi="Arial" w:cs="Arial"/>
          <w:b/>
        </w:rPr>
      </w:pPr>
    </w:p>
    <w:p w:rsidR="00F80A1A" w:rsidRPr="00A90789" w:rsidRDefault="008D4D0D">
      <w:pPr>
        <w:pStyle w:val="BodyText"/>
        <w:ind w:left="100" w:right="115"/>
        <w:jc w:val="both"/>
        <w:rPr>
          <w:rFonts w:ascii="Arial" w:hAnsi="Arial" w:cs="Arial"/>
        </w:rPr>
      </w:pPr>
      <w:r w:rsidRPr="00A90789">
        <w:rPr>
          <w:rFonts w:ascii="Arial" w:hAnsi="Arial" w:cs="Arial"/>
        </w:rPr>
        <w:t>As part of their work with food, pupils should be taught how to cook and apply the</w:t>
      </w:r>
      <w:r w:rsidRPr="00A90789">
        <w:rPr>
          <w:rFonts w:ascii="Arial" w:hAnsi="Arial" w:cs="Arial"/>
          <w:spacing w:val="1"/>
        </w:rPr>
        <w:t xml:space="preserve"> </w:t>
      </w:r>
      <w:r w:rsidRPr="00A90789">
        <w:rPr>
          <w:rFonts w:ascii="Arial" w:hAnsi="Arial" w:cs="Arial"/>
        </w:rPr>
        <w:t>principles of nutrition and healthy eating.</w:t>
      </w:r>
      <w:r w:rsidRPr="00A90789">
        <w:rPr>
          <w:rFonts w:ascii="Arial" w:hAnsi="Arial" w:cs="Arial"/>
          <w:spacing w:val="1"/>
        </w:rPr>
        <w:t xml:space="preserve"> </w:t>
      </w:r>
      <w:r w:rsidRPr="00A90789">
        <w:rPr>
          <w:rFonts w:ascii="Arial" w:hAnsi="Arial" w:cs="Arial"/>
        </w:rPr>
        <w:t>Instilling a love of cooking in pupils will</w:t>
      </w:r>
      <w:r w:rsidRPr="00A90789">
        <w:rPr>
          <w:rFonts w:ascii="Arial" w:hAnsi="Arial" w:cs="Arial"/>
          <w:spacing w:val="1"/>
        </w:rPr>
        <w:t xml:space="preserve"> </w:t>
      </w:r>
      <w:r w:rsidRPr="00A90789">
        <w:rPr>
          <w:rFonts w:ascii="Arial" w:hAnsi="Arial" w:cs="Arial"/>
        </w:rPr>
        <w:t>also open a door to one of the great expressions of human creativity.</w:t>
      </w:r>
      <w:r w:rsidRPr="00A90789">
        <w:rPr>
          <w:rFonts w:ascii="Arial" w:hAnsi="Arial" w:cs="Arial"/>
          <w:spacing w:val="1"/>
        </w:rPr>
        <w:t xml:space="preserve"> </w:t>
      </w:r>
      <w:r w:rsidRPr="00A90789">
        <w:rPr>
          <w:rFonts w:ascii="Arial" w:hAnsi="Arial" w:cs="Arial"/>
        </w:rPr>
        <w:t xml:space="preserve">Learning </w:t>
      </w:r>
      <w:r w:rsidR="0030288F">
        <w:rPr>
          <w:rFonts w:ascii="Arial" w:hAnsi="Arial" w:cs="Arial"/>
        </w:rPr>
        <w:t xml:space="preserve">how </w:t>
      </w:r>
      <w:r w:rsidRPr="00A90789">
        <w:rPr>
          <w:rFonts w:ascii="Arial" w:hAnsi="Arial" w:cs="Arial"/>
          <w:spacing w:val="-69"/>
        </w:rPr>
        <w:t xml:space="preserve"> </w:t>
      </w:r>
      <w:r w:rsidRPr="00A90789">
        <w:rPr>
          <w:rFonts w:ascii="Arial" w:hAnsi="Arial" w:cs="Arial"/>
        </w:rPr>
        <w:t>to cook is a crucial life skill that enables pupils to feed themselves and others</w:t>
      </w:r>
      <w:r w:rsidRPr="00A90789">
        <w:rPr>
          <w:rFonts w:ascii="Arial" w:hAnsi="Arial" w:cs="Arial"/>
          <w:spacing w:val="1"/>
        </w:rPr>
        <w:t xml:space="preserve"> </w:t>
      </w:r>
      <w:r w:rsidRPr="00A90789">
        <w:rPr>
          <w:rFonts w:ascii="Arial" w:hAnsi="Arial" w:cs="Arial"/>
        </w:rPr>
        <w:t>affordably</w:t>
      </w:r>
      <w:r w:rsidRPr="00A90789">
        <w:rPr>
          <w:rFonts w:ascii="Arial" w:hAnsi="Arial" w:cs="Arial"/>
          <w:spacing w:val="-1"/>
        </w:rPr>
        <w:t xml:space="preserve"> </w:t>
      </w:r>
      <w:r w:rsidRPr="00A90789">
        <w:rPr>
          <w:rFonts w:ascii="Arial" w:hAnsi="Arial" w:cs="Arial"/>
        </w:rPr>
        <w:t>and well, now</w:t>
      </w:r>
      <w:r w:rsidRPr="00A90789">
        <w:rPr>
          <w:rFonts w:ascii="Arial" w:hAnsi="Arial" w:cs="Arial"/>
          <w:spacing w:val="1"/>
        </w:rPr>
        <w:t xml:space="preserve"> </w:t>
      </w:r>
      <w:r w:rsidRPr="00A90789">
        <w:rPr>
          <w:rFonts w:ascii="Arial" w:hAnsi="Arial" w:cs="Arial"/>
        </w:rPr>
        <w:t>and in</w:t>
      </w:r>
      <w:r w:rsidRPr="00A90789">
        <w:rPr>
          <w:rFonts w:ascii="Arial" w:hAnsi="Arial" w:cs="Arial"/>
          <w:spacing w:val="-1"/>
        </w:rPr>
        <w:t xml:space="preserve"> </w:t>
      </w:r>
      <w:r w:rsidRPr="00A90789">
        <w:rPr>
          <w:rFonts w:ascii="Arial" w:hAnsi="Arial" w:cs="Arial"/>
        </w:rPr>
        <w:t>later</w:t>
      </w:r>
      <w:r w:rsidRPr="00A90789">
        <w:rPr>
          <w:rFonts w:ascii="Arial" w:hAnsi="Arial" w:cs="Arial"/>
          <w:spacing w:val="1"/>
        </w:rPr>
        <w:t xml:space="preserve"> </w:t>
      </w:r>
      <w:r w:rsidRPr="00A90789">
        <w:rPr>
          <w:rFonts w:ascii="Arial" w:hAnsi="Arial" w:cs="Arial"/>
        </w:rPr>
        <w:t>life.</w:t>
      </w:r>
    </w:p>
    <w:p w:rsidR="00F80A1A" w:rsidRPr="00A90789" w:rsidRDefault="00F80A1A">
      <w:pPr>
        <w:pStyle w:val="BodyText"/>
        <w:spacing w:before="2"/>
        <w:rPr>
          <w:rFonts w:ascii="Arial" w:hAnsi="Arial" w:cs="Arial"/>
        </w:rPr>
      </w:pPr>
    </w:p>
    <w:p w:rsidR="00F80A1A" w:rsidRPr="00A90789" w:rsidRDefault="008D4D0D">
      <w:pPr>
        <w:pStyle w:val="BodyText"/>
        <w:spacing w:before="1"/>
        <w:ind w:left="100"/>
        <w:jc w:val="both"/>
        <w:rPr>
          <w:rFonts w:ascii="Arial" w:hAnsi="Arial" w:cs="Arial"/>
        </w:rPr>
      </w:pPr>
      <w:r w:rsidRPr="00A90789">
        <w:rPr>
          <w:rFonts w:ascii="Arial" w:hAnsi="Arial" w:cs="Arial"/>
        </w:rPr>
        <w:t>Pupils</w:t>
      </w:r>
      <w:r w:rsidRPr="00A90789">
        <w:rPr>
          <w:rFonts w:ascii="Arial" w:hAnsi="Arial" w:cs="Arial"/>
          <w:spacing w:val="-3"/>
        </w:rPr>
        <w:t xml:space="preserve"> </w:t>
      </w:r>
      <w:r w:rsidRPr="00A90789">
        <w:rPr>
          <w:rFonts w:ascii="Arial" w:hAnsi="Arial" w:cs="Arial"/>
        </w:rPr>
        <w:t>should</w:t>
      </w:r>
      <w:r w:rsidRPr="00A90789">
        <w:rPr>
          <w:rFonts w:ascii="Arial" w:hAnsi="Arial" w:cs="Arial"/>
          <w:spacing w:val="-2"/>
        </w:rPr>
        <w:t xml:space="preserve"> </w:t>
      </w:r>
      <w:r w:rsidRPr="00A90789">
        <w:rPr>
          <w:rFonts w:ascii="Arial" w:hAnsi="Arial" w:cs="Arial"/>
        </w:rPr>
        <w:t>be</w:t>
      </w:r>
      <w:r w:rsidRPr="00A90789">
        <w:rPr>
          <w:rFonts w:ascii="Arial" w:hAnsi="Arial" w:cs="Arial"/>
          <w:spacing w:val="-3"/>
        </w:rPr>
        <w:t xml:space="preserve"> </w:t>
      </w:r>
      <w:r w:rsidRPr="00A90789">
        <w:rPr>
          <w:rFonts w:ascii="Arial" w:hAnsi="Arial" w:cs="Arial"/>
        </w:rPr>
        <w:t>taught</w:t>
      </w:r>
      <w:r w:rsidRPr="00A90789">
        <w:rPr>
          <w:rFonts w:ascii="Arial" w:hAnsi="Arial" w:cs="Arial"/>
          <w:spacing w:val="-2"/>
        </w:rPr>
        <w:t xml:space="preserve"> </w:t>
      </w:r>
      <w:r w:rsidRPr="00A90789">
        <w:rPr>
          <w:rFonts w:ascii="Arial" w:hAnsi="Arial" w:cs="Arial"/>
        </w:rPr>
        <w:t>to:</w:t>
      </w:r>
    </w:p>
    <w:p w:rsidR="00F80A1A" w:rsidRPr="00A90789" w:rsidRDefault="00F80A1A">
      <w:pPr>
        <w:pStyle w:val="BodyText"/>
        <w:spacing w:before="12"/>
        <w:rPr>
          <w:rFonts w:ascii="Arial" w:hAnsi="Arial" w:cs="Arial"/>
        </w:rPr>
      </w:pPr>
    </w:p>
    <w:p w:rsidR="00F80A1A" w:rsidRPr="00A90789" w:rsidRDefault="008D4D0D">
      <w:pPr>
        <w:pStyle w:val="Heading1"/>
        <w:rPr>
          <w:rFonts w:ascii="Arial" w:hAnsi="Arial" w:cs="Arial"/>
        </w:rPr>
      </w:pPr>
      <w:r w:rsidRPr="00A90789">
        <w:rPr>
          <w:rFonts w:ascii="Arial" w:hAnsi="Arial" w:cs="Arial"/>
        </w:rPr>
        <w:t>EYFS</w:t>
      </w:r>
    </w:p>
    <w:p w:rsidR="00F80A1A" w:rsidRPr="00A90789" w:rsidRDefault="00F80A1A">
      <w:pPr>
        <w:pStyle w:val="BodyText"/>
        <w:rPr>
          <w:rFonts w:ascii="Arial" w:hAnsi="Arial" w:cs="Arial"/>
          <w:b/>
        </w:rPr>
      </w:pPr>
    </w:p>
    <w:p w:rsidR="00F80A1A" w:rsidRPr="00A90789" w:rsidRDefault="008D4D0D">
      <w:pPr>
        <w:pStyle w:val="ListParagraph"/>
        <w:numPr>
          <w:ilvl w:val="1"/>
          <w:numId w:val="1"/>
        </w:numPr>
        <w:tabs>
          <w:tab w:val="left" w:pos="820"/>
          <w:tab w:val="left" w:pos="821"/>
        </w:tabs>
        <w:spacing w:before="1"/>
        <w:ind w:hanging="361"/>
        <w:rPr>
          <w:rFonts w:ascii="Arial" w:hAnsi="Arial" w:cs="Arial"/>
          <w:sz w:val="24"/>
          <w:szCs w:val="24"/>
        </w:rPr>
      </w:pPr>
      <w:r w:rsidRPr="00A90789">
        <w:rPr>
          <w:rFonts w:ascii="Arial" w:hAnsi="Arial" w:cs="Arial"/>
          <w:sz w:val="24"/>
          <w:szCs w:val="24"/>
        </w:rPr>
        <w:t>Know</w:t>
      </w:r>
      <w:r w:rsidRPr="00A90789">
        <w:rPr>
          <w:rFonts w:ascii="Arial" w:hAnsi="Arial" w:cs="Arial"/>
          <w:spacing w:val="-2"/>
          <w:sz w:val="24"/>
          <w:szCs w:val="24"/>
        </w:rPr>
        <w:t xml:space="preserve"> </w:t>
      </w:r>
      <w:r w:rsidRPr="00A90789">
        <w:rPr>
          <w:rFonts w:ascii="Arial" w:hAnsi="Arial" w:cs="Arial"/>
          <w:sz w:val="24"/>
          <w:szCs w:val="24"/>
        </w:rPr>
        <w:t>the</w:t>
      </w:r>
      <w:r w:rsidRPr="00A90789">
        <w:rPr>
          <w:rFonts w:ascii="Arial" w:hAnsi="Arial" w:cs="Arial"/>
          <w:spacing w:val="-2"/>
          <w:sz w:val="24"/>
          <w:szCs w:val="24"/>
        </w:rPr>
        <w:t xml:space="preserve"> </w:t>
      </w:r>
      <w:r w:rsidRPr="00A90789">
        <w:rPr>
          <w:rFonts w:ascii="Arial" w:hAnsi="Arial" w:cs="Arial"/>
          <w:sz w:val="24"/>
          <w:szCs w:val="24"/>
        </w:rPr>
        <w:t>importance</w:t>
      </w:r>
      <w:r w:rsidRPr="00A90789">
        <w:rPr>
          <w:rFonts w:ascii="Arial" w:hAnsi="Arial" w:cs="Arial"/>
          <w:spacing w:val="-4"/>
          <w:sz w:val="24"/>
          <w:szCs w:val="24"/>
        </w:rPr>
        <w:t xml:space="preserve"> </w:t>
      </w:r>
      <w:r w:rsidRPr="00A90789">
        <w:rPr>
          <w:rFonts w:ascii="Arial" w:hAnsi="Arial" w:cs="Arial"/>
          <w:sz w:val="24"/>
          <w:szCs w:val="24"/>
        </w:rPr>
        <w:t>for good</w:t>
      </w:r>
      <w:r w:rsidRPr="00A90789">
        <w:rPr>
          <w:rFonts w:ascii="Arial" w:hAnsi="Arial" w:cs="Arial"/>
          <w:spacing w:val="-2"/>
          <w:sz w:val="24"/>
          <w:szCs w:val="24"/>
        </w:rPr>
        <w:t xml:space="preserve"> </w:t>
      </w:r>
      <w:r w:rsidRPr="00A90789">
        <w:rPr>
          <w:rFonts w:ascii="Arial" w:hAnsi="Arial" w:cs="Arial"/>
          <w:sz w:val="24"/>
          <w:szCs w:val="24"/>
        </w:rPr>
        <w:t>health</w:t>
      </w:r>
      <w:r w:rsidRPr="00A90789">
        <w:rPr>
          <w:rFonts w:ascii="Arial" w:hAnsi="Arial" w:cs="Arial"/>
          <w:spacing w:val="-3"/>
          <w:sz w:val="24"/>
          <w:szCs w:val="24"/>
        </w:rPr>
        <w:t xml:space="preserve"> </w:t>
      </w:r>
      <w:r w:rsidRPr="00A90789">
        <w:rPr>
          <w:rFonts w:ascii="Arial" w:hAnsi="Arial" w:cs="Arial"/>
          <w:sz w:val="24"/>
          <w:szCs w:val="24"/>
        </w:rPr>
        <w:t>of</w:t>
      </w:r>
      <w:r w:rsidRPr="00A90789">
        <w:rPr>
          <w:rFonts w:ascii="Arial" w:hAnsi="Arial" w:cs="Arial"/>
          <w:spacing w:val="-5"/>
          <w:sz w:val="24"/>
          <w:szCs w:val="24"/>
        </w:rPr>
        <w:t xml:space="preserve"> </w:t>
      </w:r>
      <w:r w:rsidRPr="00A90789">
        <w:rPr>
          <w:rFonts w:ascii="Arial" w:hAnsi="Arial" w:cs="Arial"/>
          <w:sz w:val="24"/>
          <w:szCs w:val="24"/>
        </w:rPr>
        <w:t>physical</w:t>
      </w:r>
      <w:r w:rsidRPr="00A90789">
        <w:rPr>
          <w:rFonts w:ascii="Arial" w:hAnsi="Arial" w:cs="Arial"/>
          <w:spacing w:val="-4"/>
          <w:sz w:val="24"/>
          <w:szCs w:val="24"/>
        </w:rPr>
        <w:t xml:space="preserve"> </w:t>
      </w:r>
      <w:r w:rsidRPr="00A90789">
        <w:rPr>
          <w:rFonts w:ascii="Arial" w:hAnsi="Arial" w:cs="Arial"/>
          <w:sz w:val="24"/>
          <w:szCs w:val="24"/>
        </w:rPr>
        <w:t>exercise</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a</w:t>
      </w:r>
      <w:r w:rsidRPr="00A90789">
        <w:rPr>
          <w:rFonts w:ascii="Arial" w:hAnsi="Arial" w:cs="Arial"/>
          <w:spacing w:val="-5"/>
          <w:sz w:val="24"/>
          <w:szCs w:val="24"/>
        </w:rPr>
        <w:t xml:space="preserve"> </w:t>
      </w:r>
      <w:r w:rsidRPr="00A90789">
        <w:rPr>
          <w:rFonts w:ascii="Arial" w:hAnsi="Arial" w:cs="Arial"/>
          <w:sz w:val="24"/>
          <w:szCs w:val="24"/>
        </w:rPr>
        <w:t>healthy</w:t>
      </w:r>
      <w:r w:rsidRPr="00A90789">
        <w:rPr>
          <w:rFonts w:ascii="Arial" w:hAnsi="Arial" w:cs="Arial"/>
          <w:spacing w:val="-3"/>
          <w:sz w:val="24"/>
          <w:szCs w:val="24"/>
        </w:rPr>
        <w:t xml:space="preserve"> </w:t>
      </w:r>
      <w:r w:rsidRPr="00A90789">
        <w:rPr>
          <w:rFonts w:ascii="Arial" w:hAnsi="Arial" w:cs="Arial"/>
          <w:sz w:val="24"/>
          <w:szCs w:val="24"/>
        </w:rPr>
        <w:t>diet</w:t>
      </w:r>
    </w:p>
    <w:p w:rsidR="00F80A1A" w:rsidRPr="00A90789" w:rsidRDefault="00F80A1A">
      <w:pPr>
        <w:pStyle w:val="BodyText"/>
        <w:rPr>
          <w:rFonts w:ascii="Arial" w:hAnsi="Arial" w:cs="Arial"/>
        </w:rPr>
      </w:pPr>
    </w:p>
    <w:p w:rsidR="00F80A1A" w:rsidRPr="00A90789" w:rsidRDefault="008D4D0D">
      <w:pPr>
        <w:pStyle w:val="Heading1"/>
        <w:jc w:val="both"/>
        <w:rPr>
          <w:rFonts w:ascii="Arial" w:hAnsi="Arial" w:cs="Arial"/>
        </w:rPr>
      </w:pPr>
      <w:r w:rsidRPr="00A90789">
        <w:rPr>
          <w:rFonts w:ascii="Arial" w:hAnsi="Arial" w:cs="Arial"/>
        </w:rPr>
        <w:t>Key</w:t>
      </w:r>
      <w:r w:rsidRPr="00A90789">
        <w:rPr>
          <w:rFonts w:ascii="Arial" w:hAnsi="Arial" w:cs="Arial"/>
          <w:spacing w:val="-2"/>
        </w:rPr>
        <w:t xml:space="preserve"> </w:t>
      </w:r>
      <w:r w:rsidRPr="00A90789">
        <w:rPr>
          <w:rFonts w:ascii="Arial" w:hAnsi="Arial" w:cs="Arial"/>
        </w:rPr>
        <w:t>stage</w:t>
      </w:r>
      <w:r w:rsidRPr="00A90789">
        <w:rPr>
          <w:rFonts w:ascii="Arial" w:hAnsi="Arial" w:cs="Arial"/>
          <w:spacing w:val="-1"/>
        </w:rPr>
        <w:t xml:space="preserve"> </w:t>
      </w:r>
      <w:r w:rsidRPr="00A90789">
        <w:rPr>
          <w:rFonts w:ascii="Arial" w:hAnsi="Arial" w:cs="Arial"/>
        </w:rPr>
        <w:t>1</w:t>
      </w:r>
    </w:p>
    <w:p w:rsidR="00F80A1A" w:rsidRPr="00A90789" w:rsidRDefault="00F80A1A">
      <w:pPr>
        <w:pStyle w:val="BodyText"/>
        <w:spacing w:before="13"/>
        <w:rPr>
          <w:rFonts w:ascii="Arial" w:hAnsi="Arial" w:cs="Arial"/>
          <w:b/>
        </w:rPr>
      </w:pPr>
    </w:p>
    <w:p w:rsidR="00F80A1A" w:rsidRPr="00A90789" w:rsidRDefault="008D4D0D">
      <w:pPr>
        <w:pStyle w:val="ListParagraph"/>
        <w:numPr>
          <w:ilvl w:val="1"/>
          <w:numId w:val="1"/>
        </w:numPr>
        <w:tabs>
          <w:tab w:val="left" w:pos="820"/>
          <w:tab w:val="left" w:pos="821"/>
        </w:tabs>
        <w:ind w:hanging="361"/>
        <w:rPr>
          <w:rFonts w:ascii="Arial" w:hAnsi="Arial" w:cs="Arial"/>
          <w:sz w:val="24"/>
          <w:szCs w:val="24"/>
        </w:rPr>
      </w:pPr>
      <w:r w:rsidRPr="00A90789">
        <w:rPr>
          <w:rFonts w:ascii="Arial" w:hAnsi="Arial" w:cs="Arial"/>
          <w:sz w:val="24"/>
          <w:szCs w:val="24"/>
        </w:rPr>
        <w:t>Use</w:t>
      </w:r>
      <w:r w:rsidRPr="00A90789">
        <w:rPr>
          <w:rFonts w:ascii="Arial" w:hAnsi="Arial" w:cs="Arial"/>
          <w:spacing w:val="-2"/>
          <w:sz w:val="24"/>
          <w:szCs w:val="24"/>
        </w:rPr>
        <w:t xml:space="preserve"> </w:t>
      </w:r>
      <w:r w:rsidRPr="00A90789">
        <w:rPr>
          <w:rFonts w:ascii="Arial" w:hAnsi="Arial" w:cs="Arial"/>
          <w:sz w:val="24"/>
          <w:szCs w:val="24"/>
        </w:rPr>
        <w:t>the</w:t>
      </w:r>
      <w:r w:rsidRPr="00A90789">
        <w:rPr>
          <w:rFonts w:ascii="Arial" w:hAnsi="Arial" w:cs="Arial"/>
          <w:spacing w:val="-2"/>
          <w:sz w:val="24"/>
          <w:szCs w:val="24"/>
        </w:rPr>
        <w:t xml:space="preserve"> </w:t>
      </w:r>
      <w:r w:rsidRPr="00A90789">
        <w:rPr>
          <w:rFonts w:ascii="Arial" w:hAnsi="Arial" w:cs="Arial"/>
          <w:sz w:val="24"/>
          <w:szCs w:val="24"/>
        </w:rPr>
        <w:t>basic</w:t>
      </w:r>
      <w:r w:rsidRPr="00A90789">
        <w:rPr>
          <w:rFonts w:ascii="Arial" w:hAnsi="Arial" w:cs="Arial"/>
          <w:spacing w:val="-3"/>
          <w:sz w:val="24"/>
          <w:szCs w:val="24"/>
        </w:rPr>
        <w:t xml:space="preserve"> </w:t>
      </w:r>
      <w:r w:rsidRPr="00A90789">
        <w:rPr>
          <w:rFonts w:ascii="Arial" w:hAnsi="Arial" w:cs="Arial"/>
          <w:sz w:val="24"/>
          <w:szCs w:val="24"/>
        </w:rPr>
        <w:t>principles</w:t>
      </w:r>
      <w:r w:rsidRPr="00A90789">
        <w:rPr>
          <w:rFonts w:ascii="Arial" w:hAnsi="Arial" w:cs="Arial"/>
          <w:spacing w:val="-1"/>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a</w:t>
      </w:r>
      <w:r w:rsidRPr="00A90789">
        <w:rPr>
          <w:rFonts w:ascii="Arial" w:hAnsi="Arial" w:cs="Arial"/>
          <w:spacing w:val="-2"/>
          <w:sz w:val="24"/>
          <w:szCs w:val="24"/>
        </w:rPr>
        <w:t xml:space="preserve"> </w:t>
      </w:r>
      <w:r w:rsidRPr="00A90789">
        <w:rPr>
          <w:rFonts w:ascii="Arial" w:hAnsi="Arial" w:cs="Arial"/>
          <w:sz w:val="24"/>
          <w:szCs w:val="24"/>
        </w:rPr>
        <w:t>healthy</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varied</w:t>
      </w:r>
      <w:r w:rsidRPr="00A90789">
        <w:rPr>
          <w:rFonts w:ascii="Arial" w:hAnsi="Arial" w:cs="Arial"/>
          <w:spacing w:val="-4"/>
          <w:sz w:val="24"/>
          <w:szCs w:val="24"/>
        </w:rPr>
        <w:t xml:space="preserve"> </w:t>
      </w:r>
      <w:r w:rsidRPr="00A90789">
        <w:rPr>
          <w:rFonts w:ascii="Arial" w:hAnsi="Arial" w:cs="Arial"/>
          <w:sz w:val="24"/>
          <w:szCs w:val="24"/>
        </w:rPr>
        <w:t>diet</w:t>
      </w:r>
      <w:r w:rsidRPr="00A90789">
        <w:rPr>
          <w:rFonts w:ascii="Arial" w:hAnsi="Arial" w:cs="Arial"/>
          <w:spacing w:val="-3"/>
          <w:sz w:val="24"/>
          <w:szCs w:val="24"/>
        </w:rPr>
        <w:t xml:space="preserve"> </w:t>
      </w:r>
      <w:r w:rsidRPr="00A90789">
        <w:rPr>
          <w:rFonts w:ascii="Arial" w:hAnsi="Arial" w:cs="Arial"/>
          <w:sz w:val="24"/>
          <w:szCs w:val="24"/>
        </w:rPr>
        <w:t>to</w:t>
      </w:r>
      <w:r w:rsidRPr="00A90789">
        <w:rPr>
          <w:rFonts w:ascii="Arial" w:hAnsi="Arial" w:cs="Arial"/>
          <w:spacing w:val="-2"/>
          <w:sz w:val="24"/>
          <w:szCs w:val="24"/>
        </w:rPr>
        <w:t xml:space="preserve"> </w:t>
      </w:r>
      <w:r w:rsidRPr="00A90789">
        <w:rPr>
          <w:rFonts w:ascii="Arial" w:hAnsi="Arial" w:cs="Arial"/>
          <w:sz w:val="24"/>
          <w:szCs w:val="24"/>
        </w:rPr>
        <w:t>prepare</w:t>
      </w:r>
      <w:r w:rsidRPr="00A90789">
        <w:rPr>
          <w:rFonts w:ascii="Arial" w:hAnsi="Arial" w:cs="Arial"/>
          <w:spacing w:val="-2"/>
          <w:sz w:val="24"/>
          <w:szCs w:val="24"/>
        </w:rPr>
        <w:t xml:space="preserve"> </w:t>
      </w:r>
      <w:r w:rsidRPr="00A90789">
        <w:rPr>
          <w:rFonts w:ascii="Arial" w:hAnsi="Arial" w:cs="Arial"/>
          <w:sz w:val="24"/>
          <w:szCs w:val="24"/>
        </w:rPr>
        <w:t>dishes</w:t>
      </w:r>
    </w:p>
    <w:p w:rsidR="00F80A1A" w:rsidRPr="00A90789" w:rsidRDefault="008D4D0D">
      <w:pPr>
        <w:pStyle w:val="ListParagraph"/>
        <w:numPr>
          <w:ilvl w:val="1"/>
          <w:numId w:val="1"/>
        </w:numPr>
        <w:tabs>
          <w:tab w:val="left" w:pos="820"/>
          <w:tab w:val="left" w:pos="821"/>
        </w:tabs>
        <w:spacing w:before="2"/>
        <w:ind w:hanging="361"/>
        <w:rPr>
          <w:rFonts w:ascii="Arial" w:hAnsi="Arial" w:cs="Arial"/>
          <w:sz w:val="24"/>
          <w:szCs w:val="24"/>
        </w:rPr>
      </w:pPr>
      <w:r w:rsidRPr="00A90789">
        <w:rPr>
          <w:rFonts w:ascii="Arial" w:hAnsi="Arial" w:cs="Arial"/>
          <w:sz w:val="24"/>
          <w:szCs w:val="24"/>
        </w:rPr>
        <w:t>Understand</w:t>
      </w:r>
      <w:r w:rsidRPr="00A90789">
        <w:rPr>
          <w:rFonts w:ascii="Arial" w:hAnsi="Arial" w:cs="Arial"/>
          <w:spacing w:val="-3"/>
          <w:sz w:val="24"/>
          <w:szCs w:val="24"/>
        </w:rPr>
        <w:t xml:space="preserve"> </w:t>
      </w:r>
      <w:r w:rsidRPr="00A90789">
        <w:rPr>
          <w:rFonts w:ascii="Arial" w:hAnsi="Arial" w:cs="Arial"/>
          <w:sz w:val="24"/>
          <w:szCs w:val="24"/>
        </w:rPr>
        <w:t>where</w:t>
      </w:r>
      <w:r w:rsidRPr="00A90789">
        <w:rPr>
          <w:rFonts w:ascii="Arial" w:hAnsi="Arial" w:cs="Arial"/>
          <w:spacing w:val="-3"/>
          <w:sz w:val="24"/>
          <w:szCs w:val="24"/>
        </w:rPr>
        <w:t xml:space="preserve"> </w:t>
      </w:r>
      <w:r w:rsidRPr="00A90789">
        <w:rPr>
          <w:rFonts w:ascii="Arial" w:hAnsi="Arial" w:cs="Arial"/>
          <w:sz w:val="24"/>
          <w:szCs w:val="24"/>
        </w:rPr>
        <w:t>food</w:t>
      </w:r>
      <w:r w:rsidRPr="00A90789">
        <w:rPr>
          <w:rFonts w:ascii="Arial" w:hAnsi="Arial" w:cs="Arial"/>
          <w:spacing w:val="-2"/>
          <w:sz w:val="24"/>
          <w:szCs w:val="24"/>
        </w:rPr>
        <w:t xml:space="preserve"> </w:t>
      </w:r>
      <w:r w:rsidRPr="00A90789">
        <w:rPr>
          <w:rFonts w:ascii="Arial" w:hAnsi="Arial" w:cs="Arial"/>
          <w:sz w:val="24"/>
          <w:szCs w:val="24"/>
        </w:rPr>
        <w:t>comes</w:t>
      </w:r>
      <w:r w:rsidRPr="00A90789">
        <w:rPr>
          <w:rFonts w:ascii="Arial" w:hAnsi="Arial" w:cs="Arial"/>
          <w:spacing w:val="-2"/>
          <w:sz w:val="24"/>
          <w:szCs w:val="24"/>
        </w:rPr>
        <w:t xml:space="preserve"> </w:t>
      </w:r>
      <w:r w:rsidRPr="00A90789">
        <w:rPr>
          <w:rFonts w:ascii="Arial" w:hAnsi="Arial" w:cs="Arial"/>
          <w:sz w:val="24"/>
          <w:szCs w:val="24"/>
        </w:rPr>
        <w:t>from</w:t>
      </w:r>
    </w:p>
    <w:p w:rsidR="00F80A1A" w:rsidRPr="00A90789" w:rsidRDefault="00F80A1A">
      <w:pPr>
        <w:pStyle w:val="BodyText"/>
        <w:spacing w:before="12"/>
        <w:rPr>
          <w:rFonts w:ascii="Arial" w:hAnsi="Arial" w:cs="Arial"/>
        </w:rPr>
      </w:pPr>
    </w:p>
    <w:p w:rsidR="00F80A1A" w:rsidRPr="00A90789" w:rsidRDefault="008D4D0D">
      <w:pPr>
        <w:pStyle w:val="Heading1"/>
        <w:jc w:val="both"/>
        <w:rPr>
          <w:rFonts w:ascii="Arial" w:hAnsi="Arial" w:cs="Arial"/>
        </w:rPr>
      </w:pPr>
      <w:r w:rsidRPr="00A90789">
        <w:rPr>
          <w:rFonts w:ascii="Arial" w:hAnsi="Arial" w:cs="Arial"/>
        </w:rPr>
        <w:t>Key</w:t>
      </w:r>
      <w:r w:rsidRPr="00A90789">
        <w:rPr>
          <w:rFonts w:ascii="Arial" w:hAnsi="Arial" w:cs="Arial"/>
          <w:spacing w:val="-2"/>
        </w:rPr>
        <w:t xml:space="preserve"> </w:t>
      </w:r>
      <w:r w:rsidRPr="00A90789">
        <w:rPr>
          <w:rFonts w:ascii="Arial" w:hAnsi="Arial" w:cs="Arial"/>
        </w:rPr>
        <w:t>stage</w:t>
      </w:r>
      <w:r w:rsidRPr="00A90789">
        <w:rPr>
          <w:rFonts w:ascii="Arial" w:hAnsi="Arial" w:cs="Arial"/>
          <w:spacing w:val="-1"/>
        </w:rPr>
        <w:t xml:space="preserve"> </w:t>
      </w:r>
      <w:r w:rsidRPr="00A90789">
        <w:rPr>
          <w:rFonts w:ascii="Arial" w:hAnsi="Arial" w:cs="Arial"/>
        </w:rPr>
        <w:t>2</w:t>
      </w:r>
    </w:p>
    <w:p w:rsidR="00F80A1A" w:rsidRPr="00A90789" w:rsidRDefault="00F80A1A">
      <w:pPr>
        <w:jc w:val="both"/>
        <w:rPr>
          <w:rFonts w:ascii="Arial" w:hAnsi="Arial" w:cs="Arial"/>
          <w:sz w:val="24"/>
          <w:szCs w:val="24"/>
        </w:rPr>
        <w:sectPr w:rsidR="00F80A1A" w:rsidRPr="00A90789">
          <w:pgSz w:w="12240" w:h="15840"/>
          <w:pgMar w:top="1360" w:right="1320" w:bottom="280" w:left="1340" w:header="720" w:footer="720" w:gutter="0"/>
          <w:cols w:space="720"/>
        </w:sectPr>
      </w:pPr>
    </w:p>
    <w:p w:rsidR="00F80A1A" w:rsidRPr="00A90789" w:rsidRDefault="008D4D0D">
      <w:pPr>
        <w:pStyle w:val="ListParagraph"/>
        <w:numPr>
          <w:ilvl w:val="1"/>
          <w:numId w:val="1"/>
        </w:numPr>
        <w:tabs>
          <w:tab w:val="left" w:pos="821"/>
        </w:tabs>
        <w:spacing w:before="79"/>
        <w:ind w:right="114"/>
        <w:jc w:val="both"/>
        <w:rPr>
          <w:rFonts w:ascii="Arial" w:hAnsi="Arial" w:cs="Arial"/>
          <w:sz w:val="24"/>
          <w:szCs w:val="24"/>
        </w:rPr>
      </w:pPr>
      <w:r w:rsidRPr="00A90789">
        <w:rPr>
          <w:rFonts w:ascii="Arial" w:hAnsi="Arial" w:cs="Arial"/>
          <w:sz w:val="24"/>
          <w:szCs w:val="24"/>
        </w:rPr>
        <w:lastRenderedPageBreak/>
        <w:t>Understand</w:t>
      </w:r>
      <w:r w:rsidRPr="00A90789">
        <w:rPr>
          <w:rFonts w:ascii="Arial" w:hAnsi="Arial" w:cs="Arial"/>
          <w:spacing w:val="-11"/>
          <w:sz w:val="24"/>
          <w:szCs w:val="24"/>
        </w:rPr>
        <w:t xml:space="preserve"> </w:t>
      </w:r>
      <w:r w:rsidRPr="00A90789">
        <w:rPr>
          <w:rFonts w:ascii="Arial" w:hAnsi="Arial" w:cs="Arial"/>
          <w:sz w:val="24"/>
          <w:szCs w:val="24"/>
        </w:rPr>
        <w:t>and</w:t>
      </w:r>
      <w:r w:rsidRPr="00A90789">
        <w:rPr>
          <w:rFonts w:ascii="Arial" w:hAnsi="Arial" w:cs="Arial"/>
          <w:spacing w:val="-11"/>
          <w:sz w:val="24"/>
          <w:szCs w:val="24"/>
        </w:rPr>
        <w:t xml:space="preserve"> </w:t>
      </w:r>
      <w:r w:rsidRPr="00A90789">
        <w:rPr>
          <w:rFonts w:ascii="Arial" w:hAnsi="Arial" w:cs="Arial"/>
          <w:sz w:val="24"/>
          <w:szCs w:val="24"/>
        </w:rPr>
        <w:t>apply</w:t>
      </w:r>
      <w:r w:rsidRPr="00A90789">
        <w:rPr>
          <w:rFonts w:ascii="Arial" w:hAnsi="Arial" w:cs="Arial"/>
          <w:spacing w:val="-10"/>
          <w:sz w:val="24"/>
          <w:szCs w:val="24"/>
        </w:rPr>
        <w:t xml:space="preserve"> </w:t>
      </w:r>
      <w:r w:rsidRPr="00A90789">
        <w:rPr>
          <w:rFonts w:ascii="Arial" w:hAnsi="Arial" w:cs="Arial"/>
          <w:sz w:val="24"/>
          <w:szCs w:val="24"/>
        </w:rPr>
        <w:t>the</w:t>
      </w:r>
      <w:r w:rsidRPr="00A90789">
        <w:rPr>
          <w:rFonts w:ascii="Arial" w:hAnsi="Arial" w:cs="Arial"/>
          <w:spacing w:val="-11"/>
          <w:sz w:val="24"/>
          <w:szCs w:val="24"/>
        </w:rPr>
        <w:t xml:space="preserve"> </w:t>
      </w:r>
      <w:r w:rsidRPr="00A90789">
        <w:rPr>
          <w:rFonts w:ascii="Arial" w:hAnsi="Arial" w:cs="Arial"/>
          <w:sz w:val="24"/>
          <w:szCs w:val="24"/>
        </w:rPr>
        <w:t>principles</w:t>
      </w:r>
      <w:r w:rsidRPr="00A90789">
        <w:rPr>
          <w:rFonts w:ascii="Arial" w:hAnsi="Arial" w:cs="Arial"/>
          <w:spacing w:val="-11"/>
          <w:sz w:val="24"/>
          <w:szCs w:val="24"/>
        </w:rPr>
        <w:t xml:space="preserve"> </w:t>
      </w:r>
      <w:r w:rsidRPr="00A90789">
        <w:rPr>
          <w:rFonts w:ascii="Arial" w:hAnsi="Arial" w:cs="Arial"/>
          <w:sz w:val="24"/>
          <w:szCs w:val="24"/>
        </w:rPr>
        <w:t>of</w:t>
      </w:r>
      <w:r w:rsidRPr="00A90789">
        <w:rPr>
          <w:rFonts w:ascii="Arial" w:hAnsi="Arial" w:cs="Arial"/>
          <w:spacing w:val="-11"/>
          <w:sz w:val="24"/>
          <w:szCs w:val="24"/>
        </w:rPr>
        <w:t xml:space="preserve"> </w:t>
      </w:r>
      <w:r w:rsidRPr="00A90789">
        <w:rPr>
          <w:rFonts w:ascii="Arial" w:hAnsi="Arial" w:cs="Arial"/>
          <w:sz w:val="24"/>
          <w:szCs w:val="24"/>
        </w:rPr>
        <w:t>a</w:t>
      </w:r>
      <w:r w:rsidRPr="00A90789">
        <w:rPr>
          <w:rFonts w:ascii="Arial" w:hAnsi="Arial" w:cs="Arial"/>
          <w:spacing w:val="-11"/>
          <w:sz w:val="24"/>
          <w:szCs w:val="24"/>
        </w:rPr>
        <w:t xml:space="preserve"> </w:t>
      </w:r>
      <w:r w:rsidRPr="00A90789">
        <w:rPr>
          <w:rFonts w:ascii="Arial" w:hAnsi="Arial" w:cs="Arial"/>
          <w:sz w:val="24"/>
          <w:szCs w:val="24"/>
        </w:rPr>
        <w:t>healthy</w:t>
      </w:r>
      <w:r w:rsidRPr="00A90789">
        <w:rPr>
          <w:rFonts w:ascii="Arial" w:hAnsi="Arial" w:cs="Arial"/>
          <w:spacing w:val="-12"/>
          <w:sz w:val="24"/>
          <w:szCs w:val="24"/>
        </w:rPr>
        <w:t xml:space="preserve"> </w:t>
      </w:r>
      <w:r w:rsidRPr="00A90789">
        <w:rPr>
          <w:rFonts w:ascii="Arial" w:hAnsi="Arial" w:cs="Arial"/>
          <w:sz w:val="24"/>
          <w:szCs w:val="24"/>
        </w:rPr>
        <w:t>and</w:t>
      </w:r>
      <w:r w:rsidRPr="00A90789">
        <w:rPr>
          <w:rFonts w:ascii="Arial" w:hAnsi="Arial" w:cs="Arial"/>
          <w:spacing w:val="-11"/>
          <w:sz w:val="24"/>
          <w:szCs w:val="24"/>
        </w:rPr>
        <w:t xml:space="preserve"> </w:t>
      </w:r>
      <w:r w:rsidRPr="00A90789">
        <w:rPr>
          <w:rFonts w:ascii="Arial" w:hAnsi="Arial" w:cs="Arial"/>
          <w:sz w:val="24"/>
          <w:szCs w:val="24"/>
        </w:rPr>
        <w:t>varied</w:t>
      </w:r>
      <w:r w:rsidRPr="00A90789">
        <w:rPr>
          <w:rFonts w:ascii="Arial" w:hAnsi="Arial" w:cs="Arial"/>
          <w:spacing w:val="-11"/>
          <w:sz w:val="24"/>
          <w:szCs w:val="24"/>
        </w:rPr>
        <w:t xml:space="preserve"> </w:t>
      </w:r>
      <w:r w:rsidRPr="00A90789">
        <w:rPr>
          <w:rFonts w:ascii="Arial" w:hAnsi="Arial" w:cs="Arial"/>
          <w:sz w:val="24"/>
          <w:szCs w:val="24"/>
        </w:rPr>
        <w:t>diet</w:t>
      </w:r>
      <w:r w:rsidRPr="00A90789">
        <w:rPr>
          <w:rFonts w:ascii="Arial" w:hAnsi="Arial" w:cs="Arial"/>
          <w:spacing w:val="-6"/>
          <w:sz w:val="24"/>
          <w:szCs w:val="24"/>
        </w:rPr>
        <w:t xml:space="preserve"> </w:t>
      </w:r>
      <w:r w:rsidR="0030288F">
        <w:rPr>
          <w:rFonts w:ascii="Arial" w:hAnsi="Arial" w:cs="Arial"/>
          <w:sz w:val="24"/>
          <w:szCs w:val="24"/>
        </w:rPr>
        <w:t>–</w:t>
      </w:r>
      <w:r w:rsidRPr="00A90789">
        <w:rPr>
          <w:rFonts w:ascii="Arial" w:hAnsi="Arial" w:cs="Arial"/>
          <w:spacing w:val="-13"/>
          <w:sz w:val="24"/>
          <w:szCs w:val="24"/>
        </w:rPr>
        <w:t xml:space="preserve"> </w:t>
      </w:r>
      <w:r w:rsidRPr="00A90789">
        <w:rPr>
          <w:rFonts w:ascii="Arial" w:hAnsi="Arial" w:cs="Arial"/>
          <w:sz w:val="24"/>
          <w:szCs w:val="24"/>
        </w:rPr>
        <w:t>Prepare</w:t>
      </w:r>
      <w:r w:rsidR="0030288F">
        <w:rPr>
          <w:rFonts w:ascii="Arial" w:hAnsi="Arial" w:cs="Arial"/>
          <w:spacing w:val="-11"/>
          <w:sz w:val="24"/>
          <w:szCs w:val="24"/>
        </w:rPr>
        <w:t xml:space="preserve"> and  </w:t>
      </w:r>
      <w:r w:rsidRPr="00A90789">
        <w:rPr>
          <w:rFonts w:ascii="Arial" w:hAnsi="Arial" w:cs="Arial"/>
          <w:sz w:val="24"/>
          <w:szCs w:val="24"/>
        </w:rPr>
        <w:t>cook</w:t>
      </w:r>
      <w:r w:rsidRPr="00A90789">
        <w:rPr>
          <w:rFonts w:ascii="Arial" w:hAnsi="Arial" w:cs="Arial"/>
          <w:spacing w:val="1"/>
          <w:sz w:val="24"/>
          <w:szCs w:val="24"/>
        </w:rPr>
        <w:t xml:space="preserve"> </w:t>
      </w:r>
      <w:r w:rsidRPr="00A90789">
        <w:rPr>
          <w:rFonts w:ascii="Arial" w:hAnsi="Arial" w:cs="Arial"/>
          <w:sz w:val="24"/>
          <w:szCs w:val="24"/>
        </w:rPr>
        <w:t>a</w:t>
      </w:r>
      <w:r w:rsidRPr="00A90789">
        <w:rPr>
          <w:rFonts w:ascii="Arial" w:hAnsi="Arial" w:cs="Arial"/>
          <w:spacing w:val="1"/>
          <w:sz w:val="24"/>
          <w:szCs w:val="24"/>
        </w:rPr>
        <w:t xml:space="preserve"> </w:t>
      </w:r>
      <w:r w:rsidRPr="00A90789">
        <w:rPr>
          <w:rFonts w:ascii="Arial" w:hAnsi="Arial" w:cs="Arial"/>
          <w:sz w:val="24"/>
          <w:szCs w:val="24"/>
        </w:rPr>
        <w:t>variety</w:t>
      </w:r>
      <w:r w:rsidRPr="00A90789">
        <w:rPr>
          <w:rFonts w:ascii="Arial" w:hAnsi="Arial" w:cs="Arial"/>
          <w:spacing w:val="1"/>
          <w:sz w:val="24"/>
          <w:szCs w:val="24"/>
        </w:rPr>
        <w:t xml:space="preserve"> </w:t>
      </w:r>
      <w:r w:rsidRPr="00A90789">
        <w:rPr>
          <w:rFonts w:ascii="Arial" w:hAnsi="Arial" w:cs="Arial"/>
          <w:sz w:val="24"/>
          <w:szCs w:val="24"/>
        </w:rPr>
        <w:t>of</w:t>
      </w:r>
      <w:r w:rsidRPr="00A90789">
        <w:rPr>
          <w:rFonts w:ascii="Arial" w:hAnsi="Arial" w:cs="Arial"/>
          <w:spacing w:val="1"/>
          <w:sz w:val="24"/>
          <w:szCs w:val="24"/>
        </w:rPr>
        <w:t xml:space="preserve"> </w:t>
      </w:r>
      <w:r w:rsidRPr="00A90789">
        <w:rPr>
          <w:rFonts w:ascii="Arial" w:hAnsi="Arial" w:cs="Arial"/>
          <w:sz w:val="24"/>
          <w:szCs w:val="24"/>
        </w:rPr>
        <w:t>predominantly</w:t>
      </w:r>
      <w:r w:rsidRPr="00A90789">
        <w:rPr>
          <w:rFonts w:ascii="Arial" w:hAnsi="Arial" w:cs="Arial"/>
          <w:spacing w:val="1"/>
          <w:sz w:val="24"/>
          <w:szCs w:val="24"/>
        </w:rPr>
        <w:t xml:space="preserve"> </w:t>
      </w:r>
      <w:r w:rsidRPr="00A90789">
        <w:rPr>
          <w:rFonts w:ascii="Arial" w:hAnsi="Arial" w:cs="Arial"/>
          <w:sz w:val="24"/>
          <w:szCs w:val="24"/>
        </w:rPr>
        <w:t>savory</w:t>
      </w:r>
      <w:r w:rsidRPr="00A90789">
        <w:rPr>
          <w:rFonts w:ascii="Arial" w:hAnsi="Arial" w:cs="Arial"/>
          <w:spacing w:val="1"/>
          <w:sz w:val="24"/>
          <w:szCs w:val="24"/>
        </w:rPr>
        <w:t xml:space="preserve"> </w:t>
      </w:r>
      <w:r w:rsidRPr="00A90789">
        <w:rPr>
          <w:rFonts w:ascii="Arial" w:hAnsi="Arial" w:cs="Arial"/>
          <w:sz w:val="24"/>
          <w:szCs w:val="24"/>
        </w:rPr>
        <w:t>dishes</w:t>
      </w:r>
      <w:r w:rsidRPr="00A90789">
        <w:rPr>
          <w:rFonts w:ascii="Arial" w:hAnsi="Arial" w:cs="Arial"/>
          <w:spacing w:val="1"/>
          <w:sz w:val="24"/>
          <w:szCs w:val="24"/>
        </w:rPr>
        <w:t xml:space="preserve"> </w:t>
      </w:r>
      <w:r w:rsidRPr="00A90789">
        <w:rPr>
          <w:rFonts w:ascii="Arial" w:hAnsi="Arial" w:cs="Arial"/>
          <w:sz w:val="24"/>
          <w:szCs w:val="24"/>
        </w:rPr>
        <w:t>using</w:t>
      </w:r>
      <w:r w:rsidRPr="00A90789">
        <w:rPr>
          <w:rFonts w:ascii="Arial" w:hAnsi="Arial" w:cs="Arial"/>
          <w:spacing w:val="1"/>
          <w:sz w:val="24"/>
          <w:szCs w:val="24"/>
        </w:rPr>
        <w:t xml:space="preserve"> </w:t>
      </w:r>
      <w:r w:rsidRPr="00A90789">
        <w:rPr>
          <w:rFonts w:ascii="Arial" w:hAnsi="Arial" w:cs="Arial"/>
          <w:sz w:val="24"/>
          <w:szCs w:val="24"/>
        </w:rPr>
        <w:t>a</w:t>
      </w:r>
      <w:r w:rsidRPr="00A90789">
        <w:rPr>
          <w:rFonts w:ascii="Arial" w:hAnsi="Arial" w:cs="Arial"/>
          <w:spacing w:val="1"/>
          <w:sz w:val="24"/>
          <w:szCs w:val="24"/>
        </w:rPr>
        <w:t xml:space="preserve"> </w:t>
      </w:r>
      <w:r w:rsidRPr="00A90789">
        <w:rPr>
          <w:rFonts w:ascii="Arial" w:hAnsi="Arial" w:cs="Arial"/>
          <w:sz w:val="24"/>
          <w:szCs w:val="24"/>
        </w:rPr>
        <w:t>range</w:t>
      </w:r>
      <w:r w:rsidRPr="00A90789">
        <w:rPr>
          <w:rFonts w:ascii="Arial" w:hAnsi="Arial" w:cs="Arial"/>
          <w:spacing w:val="1"/>
          <w:sz w:val="24"/>
          <w:szCs w:val="24"/>
        </w:rPr>
        <w:t xml:space="preserve"> </w:t>
      </w:r>
      <w:r w:rsidRPr="00A90789">
        <w:rPr>
          <w:rFonts w:ascii="Arial" w:hAnsi="Arial" w:cs="Arial"/>
          <w:sz w:val="24"/>
          <w:szCs w:val="24"/>
        </w:rPr>
        <w:t>of</w:t>
      </w:r>
      <w:r w:rsidRPr="00A90789">
        <w:rPr>
          <w:rFonts w:ascii="Arial" w:hAnsi="Arial" w:cs="Arial"/>
          <w:spacing w:val="1"/>
          <w:sz w:val="24"/>
          <w:szCs w:val="24"/>
        </w:rPr>
        <w:t xml:space="preserve"> </w:t>
      </w:r>
      <w:r w:rsidRPr="00A90789">
        <w:rPr>
          <w:rFonts w:ascii="Arial" w:hAnsi="Arial" w:cs="Arial"/>
          <w:sz w:val="24"/>
          <w:szCs w:val="24"/>
        </w:rPr>
        <w:t>cooking</w:t>
      </w:r>
      <w:r w:rsidRPr="00A90789">
        <w:rPr>
          <w:rFonts w:ascii="Arial" w:hAnsi="Arial" w:cs="Arial"/>
          <w:spacing w:val="-69"/>
          <w:sz w:val="24"/>
          <w:szCs w:val="24"/>
        </w:rPr>
        <w:t xml:space="preserve"> </w:t>
      </w:r>
      <w:r w:rsidRPr="00A90789">
        <w:rPr>
          <w:rFonts w:ascii="Arial" w:hAnsi="Arial" w:cs="Arial"/>
          <w:sz w:val="24"/>
          <w:szCs w:val="24"/>
        </w:rPr>
        <w:t>techniques.</w:t>
      </w:r>
    </w:p>
    <w:p w:rsidR="00F80A1A" w:rsidRPr="00A90789" w:rsidRDefault="008D4D0D">
      <w:pPr>
        <w:pStyle w:val="ListParagraph"/>
        <w:numPr>
          <w:ilvl w:val="1"/>
          <w:numId w:val="1"/>
        </w:numPr>
        <w:tabs>
          <w:tab w:val="left" w:pos="821"/>
        </w:tabs>
        <w:ind w:right="120"/>
        <w:jc w:val="both"/>
        <w:rPr>
          <w:rFonts w:ascii="Arial" w:hAnsi="Arial" w:cs="Arial"/>
          <w:sz w:val="24"/>
          <w:szCs w:val="24"/>
        </w:rPr>
      </w:pPr>
      <w:r w:rsidRPr="00A90789">
        <w:rPr>
          <w:rFonts w:ascii="Arial" w:hAnsi="Arial" w:cs="Arial"/>
          <w:sz w:val="24"/>
          <w:szCs w:val="24"/>
        </w:rPr>
        <w:t>Understand seasonality, and know where and how a variety of ingredients are</w:t>
      </w:r>
      <w:r w:rsidRPr="00A90789">
        <w:rPr>
          <w:rFonts w:ascii="Arial" w:hAnsi="Arial" w:cs="Arial"/>
          <w:spacing w:val="-69"/>
          <w:sz w:val="24"/>
          <w:szCs w:val="24"/>
        </w:rPr>
        <w:t xml:space="preserve"> </w:t>
      </w:r>
      <w:r w:rsidRPr="00A90789">
        <w:rPr>
          <w:rFonts w:ascii="Arial" w:hAnsi="Arial" w:cs="Arial"/>
          <w:sz w:val="24"/>
          <w:szCs w:val="24"/>
        </w:rPr>
        <w:t>grown,</w:t>
      </w:r>
      <w:r w:rsidRPr="00A90789">
        <w:rPr>
          <w:rFonts w:ascii="Arial" w:hAnsi="Arial" w:cs="Arial"/>
          <w:spacing w:val="-3"/>
          <w:sz w:val="24"/>
          <w:szCs w:val="24"/>
        </w:rPr>
        <w:t xml:space="preserve"> </w:t>
      </w:r>
      <w:r w:rsidRPr="00A90789">
        <w:rPr>
          <w:rFonts w:ascii="Arial" w:hAnsi="Arial" w:cs="Arial"/>
          <w:sz w:val="24"/>
          <w:szCs w:val="24"/>
        </w:rPr>
        <w:t>reared, caught and processed.</w:t>
      </w:r>
    </w:p>
    <w:p w:rsidR="00F80A1A" w:rsidRPr="00A90789" w:rsidRDefault="00F80A1A">
      <w:pPr>
        <w:pStyle w:val="BodyText"/>
        <w:spacing w:before="13"/>
        <w:rPr>
          <w:rFonts w:ascii="Arial" w:hAnsi="Arial" w:cs="Arial"/>
        </w:rPr>
      </w:pPr>
    </w:p>
    <w:p w:rsidR="00F80A1A" w:rsidRPr="00A90789" w:rsidRDefault="008D4D0D">
      <w:pPr>
        <w:pStyle w:val="Heading1"/>
        <w:rPr>
          <w:rFonts w:ascii="Arial" w:hAnsi="Arial" w:cs="Arial"/>
        </w:rPr>
      </w:pPr>
      <w:r w:rsidRPr="00A90789">
        <w:rPr>
          <w:rFonts w:ascii="Arial" w:hAnsi="Arial" w:cs="Arial"/>
        </w:rPr>
        <w:t>Assessment</w:t>
      </w:r>
    </w:p>
    <w:p w:rsidR="00F80A1A" w:rsidRPr="00A90789" w:rsidRDefault="00F80A1A">
      <w:pPr>
        <w:pStyle w:val="BodyText"/>
        <w:spacing w:before="1"/>
        <w:rPr>
          <w:rFonts w:ascii="Arial" w:hAnsi="Arial" w:cs="Arial"/>
          <w:b/>
        </w:rPr>
      </w:pPr>
    </w:p>
    <w:p w:rsidR="00F80A1A" w:rsidRPr="00A90789" w:rsidRDefault="008D4D0D">
      <w:pPr>
        <w:pStyle w:val="BodyText"/>
        <w:ind w:left="100" w:right="116"/>
        <w:jc w:val="both"/>
        <w:rPr>
          <w:rFonts w:ascii="Arial" w:hAnsi="Arial" w:cs="Arial"/>
        </w:rPr>
      </w:pPr>
      <w:r w:rsidRPr="00A90789">
        <w:rPr>
          <w:rFonts w:ascii="Arial" w:hAnsi="Arial" w:cs="Arial"/>
        </w:rPr>
        <w:t>Teachers</w:t>
      </w:r>
      <w:r w:rsidRPr="00A90789">
        <w:rPr>
          <w:rFonts w:ascii="Arial" w:hAnsi="Arial" w:cs="Arial"/>
          <w:spacing w:val="-16"/>
        </w:rPr>
        <w:t xml:space="preserve"> </w:t>
      </w:r>
      <w:r w:rsidRPr="00A90789">
        <w:rPr>
          <w:rFonts w:ascii="Arial" w:hAnsi="Arial" w:cs="Arial"/>
        </w:rPr>
        <w:t>will</w:t>
      </w:r>
      <w:r w:rsidRPr="00A90789">
        <w:rPr>
          <w:rFonts w:ascii="Arial" w:hAnsi="Arial" w:cs="Arial"/>
          <w:spacing w:val="-15"/>
        </w:rPr>
        <w:t xml:space="preserve"> </w:t>
      </w:r>
      <w:r w:rsidRPr="00A90789">
        <w:rPr>
          <w:rFonts w:ascii="Arial" w:hAnsi="Arial" w:cs="Arial"/>
        </w:rPr>
        <w:t>assess</w:t>
      </w:r>
      <w:r w:rsidRPr="00A90789">
        <w:rPr>
          <w:rFonts w:ascii="Arial" w:hAnsi="Arial" w:cs="Arial"/>
          <w:spacing w:val="-13"/>
        </w:rPr>
        <w:t xml:space="preserve"> </w:t>
      </w:r>
      <w:r w:rsidRPr="00A90789">
        <w:rPr>
          <w:rFonts w:ascii="Arial" w:hAnsi="Arial" w:cs="Arial"/>
        </w:rPr>
        <w:t>the</w:t>
      </w:r>
      <w:r w:rsidRPr="00A90789">
        <w:rPr>
          <w:rFonts w:ascii="Arial" w:hAnsi="Arial" w:cs="Arial"/>
          <w:spacing w:val="-13"/>
        </w:rPr>
        <w:t xml:space="preserve"> </w:t>
      </w:r>
      <w:r w:rsidRPr="00A90789">
        <w:rPr>
          <w:rFonts w:ascii="Arial" w:hAnsi="Arial" w:cs="Arial"/>
        </w:rPr>
        <w:t>children's</w:t>
      </w:r>
      <w:r w:rsidRPr="00A90789">
        <w:rPr>
          <w:rFonts w:ascii="Arial" w:hAnsi="Arial" w:cs="Arial"/>
          <w:spacing w:val="-13"/>
        </w:rPr>
        <w:t xml:space="preserve"> </w:t>
      </w:r>
      <w:r w:rsidRPr="00A90789">
        <w:rPr>
          <w:rFonts w:ascii="Arial" w:hAnsi="Arial" w:cs="Arial"/>
        </w:rPr>
        <w:t>work</w:t>
      </w:r>
      <w:r w:rsidRPr="00A90789">
        <w:rPr>
          <w:rFonts w:ascii="Arial" w:hAnsi="Arial" w:cs="Arial"/>
          <w:spacing w:val="-12"/>
        </w:rPr>
        <w:t xml:space="preserve"> </w:t>
      </w:r>
      <w:r w:rsidRPr="00A90789">
        <w:rPr>
          <w:rFonts w:ascii="Arial" w:hAnsi="Arial" w:cs="Arial"/>
        </w:rPr>
        <w:t>in</w:t>
      </w:r>
      <w:r w:rsidRPr="00A90789">
        <w:rPr>
          <w:rFonts w:ascii="Arial" w:hAnsi="Arial" w:cs="Arial"/>
          <w:spacing w:val="-16"/>
        </w:rPr>
        <w:t xml:space="preserve"> </w:t>
      </w:r>
      <w:r w:rsidRPr="00A90789">
        <w:rPr>
          <w:rFonts w:ascii="Arial" w:hAnsi="Arial" w:cs="Arial"/>
        </w:rPr>
        <w:t>art</w:t>
      </w:r>
      <w:r w:rsidRPr="00A90789">
        <w:rPr>
          <w:rFonts w:ascii="Arial" w:hAnsi="Arial" w:cs="Arial"/>
          <w:spacing w:val="-15"/>
        </w:rPr>
        <w:t xml:space="preserve"> </w:t>
      </w:r>
      <w:r w:rsidRPr="00A90789">
        <w:rPr>
          <w:rFonts w:ascii="Arial" w:hAnsi="Arial" w:cs="Arial"/>
        </w:rPr>
        <w:t>and</w:t>
      </w:r>
      <w:r w:rsidRPr="00A90789">
        <w:rPr>
          <w:rFonts w:ascii="Arial" w:hAnsi="Arial" w:cs="Arial"/>
          <w:spacing w:val="-14"/>
        </w:rPr>
        <w:t xml:space="preserve"> </w:t>
      </w:r>
      <w:r w:rsidRPr="00A90789">
        <w:rPr>
          <w:rFonts w:ascii="Arial" w:hAnsi="Arial" w:cs="Arial"/>
        </w:rPr>
        <w:t>design</w:t>
      </w:r>
      <w:r w:rsidRPr="00A90789">
        <w:rPr>
          <w:rFonts w:ascii="Arial" w:hAnsi="Arial" w:cs="Arial"/>
          <w:spacing w:val="-15"/>
        </w:rPr>
        <w:t xml:space="preserve"> </w:t>
      </w:r>
      <w:r w:rsidRPr="00A90789">
        <w:rPr>
          <w:rFonts w:ascii="Arial" w:hAnsi="Arial" w:cs="Arial"/>
        </w:rPr>
        <w:t>technology</w:t>
      </w:r>
      <w:r w:rsidRPr="00A90789">
        <w:rPr>
          <w:rFonts w:ascii="Arial" w:hAnsi="Arial" w:cs="Arial"/>
          <w:spacing w:val="-14"/>
        </w:rPr>
        <w:t xml:space="preserve"> </w:t>
      </w:r>
      <w:r w:rsidRPr="00A90789">
        <w:rPr>
          <w:rFonts w:ascii="Arial" w:hAnsi="Arial" w:cs="Arial"/>
        </w:rPr>
        <w:t>while</w:t>
      </w:r>
      <w:r w:rsidRPr="00A90789">
        <w:rPr>
          <w:rFonts w:ascii="Arial" w:hAnsi="Arial" w:cs="Arial"/>
          <w:spacing w:val="-16"/>
        </w:rPr>
        <w:t xml:space="preserve"> </w:t>
      </w:r>
      <w:r w:rsidRPr="00A90789">
        <w:rPr>
          <w:rFonts w:ascii="Arial" w:hAnsi="Arial" w:cs="Arial"/>
        </w:rPr>
        <w:t>observing</w:t>
      </w:r>
      <w:r w:rsidR="0030288F">
        <w:rPr>
          <w:rFonts w:ascii="Arial" w:hAnsi="Arial" w:cs="Arial"/>
        </w:rPr>
        <w:t xml:space="preserve"> </w:t>
      </w:r>
      <w:r w:rsidRPr="00A90789">
        <w:rPr>
          <w:rFonts w:ascii="Arial" w:hAnsi="Arial" w:cs="Arial"/>
          <w:spacing w:val="-69"/>
        </w:rPr>
        <w:t xml:space="preserve"> </w:t>
      </w:r>
      <w:r w:rsidRPr="00A90789">
        <w:rPr>
          <w:rFonts w:ascii="Arial" w:hAnsi="Arial" w:cs="Arial"/>
        </w:rPr>
        <w:t>them</w:t>
      </w:r>
      <w:r w:rsidRPr="00A90789">
        <w:rPr>
          <w:rFonts w:ascii="Arial" w:hAnsi="Arial" w:cs="Arial"/>
          <w:spacing w:val="-8"/>
        </w:rPr>
        <w:t xml:space="preserve"> </w:t>
      </w:r>
      <w:r w:rsidRPr="00A90789">
        <w:rPr>
          <w:rFonts w:ascii="Arial" w:hAnsi="Arial" w:cs="Arial"/>
        </w:rPr>
        <w:t>working</w:t>
      </w:r>
      <w:r w:rsidRPr="00A90789">
        <w:rPr>
          <w:rFonts w:ascii="Arial" w:hAnsi="Arial" w:cs="Arial"/>
          <w:spacing w:val="-9"/>
        </w:rPr>
        <w:t xml:space="preserve"> </w:t>
      </w:r>
      <w:r w:rsidRPr="00A90789">
        <w:rPr>
          <w:rFonts w:ascii="Arial" w:hAnsi="Arial" w:cs="Arial"/>
        </w:rPr>
        <w:t>during</w:t>
      </w:r>
      <w:r w:rsidRPr="00A90789">
        <w:rPr>
          <w:rFonts w:ascii="Arial" w:hAnsi="Arial" w:cs="Arial"/>
          <w:spacing w:val="-10"/>
        </w:rPr>
        <w:t xml:space="preserve"> </w:t>
      </w:r>
      <w:r w:rsidRPr="00A90789">
        <w:rPr>
          <w:rFonts w:ascii="Arial" w:hAnsi="Arial" w:cs="Arial"/>
        </w:rPr>
        <w:t>lessons.</w:t>
      </w:r>
      <w:r w:rsidRPr="00A90789">
        <w:rPr>
          <w:rFonts w:ascii="Arial" w:hAnsi="Arial" w:cs="Arial"/>
          <w:spacing w:val="-8"/>
        </w:rPr>
        <w:t xml:space="preserve"> </w:t>
      </w:r>
      <w:r w:rsidRPr="00A90789">
        <w:rPr>
          <w:rFonts w:ascii="Arial" w:hAnsi="Arial" w:cs="Arial"/>
        </w:rPr>
        <w:t>They</w:t>
      </w:r>
      <w:r w:rsidRPr="00A90789">
        <w:rPr>
          <w:rFonts w:ascii="Arial" w:hAnsi="Arial" w:cs="Arial"/>
          <w:spacing w:val="-12"/>
        </w:rPr>
        <w:t xml:space="preserve"> </w:t>
      </w:r>
      <w:r w:rsidRPr="00A90789">
        <w:rPr>
          <w:rFonts w:ascii="Arial" w:hAnsi="Arial" w:cs="Arial"/>
        </w:rPr>
        <w:t>will</w:t>
      </w:r>
      <w:r w:rsidRPr="00A90789">
        <w:rPr>
          <w:rFonts w:ascii="Arial" w:hAnsi="Arial" w:cs="Arial"/>
          <w:spacing w:val="-9"/>
        </w:rPr>
        <w:t xml:space="preserve"> </w:t>
      </w:r>
      <w:r w:rsidRPr="00A90789">
        <w:rPr>
          <w:rFonts w:ascii="Arial" w:hAnsi="Arial" w:cs="Arial"/>
        </w:rPr>
        <w:t>record</w:t>
      </w:r>
      <w:r w:rsidRPr="00A90789">
        <w:rPr>
          <w:rFonts w:ascii="Arial" w:hAnsi="Arial" w:cs="Arial"/>
          <w:spacing w:val="-8"/>
        </w:rPr>
        <w:t xml:space="preserve"> </w:t>
      </w:r>
      <w:r w:rsidRPr="00A90789">
        <w:rPr>
          <w:rFonts w:ascii="Arial" w:hAnsi="Arial" w:cs="Arial"/>
        </w:rPr>
        <w:t>the</w:t>
      </w:r>
      <w:r w:rsidRPr="00A90789">
        <w:rPr>
          <w:rFonts w:ascii="Arial" w:hAnsi="Arial" w:cs="Arial"/>
          <w:spacing w:val="-9"/>
        </w:rPr>
        <w:t xml:space="preserve"> </w:t>
      </w:r>
      <w:r w:rsidRPr="00A90789">
        <w:rPr>
          <w:rFonts w:ascii="Arial" w:hAnsi="Arial" w:cs="Arial"/>
        </w:rPr>
        <w:t>progress</w:t>
      </w:r>
      <w:r w:rsidRPr="00A90789">
        <w:rPr>
          <w:rFonts w:ascii="Arial" w:hAnsi="Arial" w:cs="Arial"/>
          <w:spacing w:val="-8"/>
        </w:rPr>
        <w:t xml:space="preserve"> </w:t>
      </w:r>
      <w:r w:rsidRPr="00A90789">
        <w:rPr>
          <w:rFonts w:ascii="Arial" w:hAnsi="Arial" w:cs="Arial"/>
        </w:rPr>
        <w:t>made</w:t>
      </w:r>
      <w:r w:rsidRPr="00A90789">
        <w:rPr>
          <w:rFonts w:ascii="Arial" w:hAnsi="Arial" w:cs="Arial"/>
          <w:spacing w:val="-11"/>
        </w:rPr>
        <w:t xml:space="preserve"> </w:t>
      </w:r>
      <w:r w:rsidRPr="00A90789">
        <w:rPr>
          <w:rFonts w:ascii="Arial" w:hAnsi="Arial" w:cs="Arial"/>
        </w:rPr>
        <w:t>by</w:t>
      </w:r>
      <w:r w:rsidRPr="00A90789">
        <w:rPr>
          <w:rFonts w:ascii="Arial" w:hAnsi="Arial" w:cs="Arial"/>
          <w:spacing w:val="-9"/>
        </w:rPr>
        <w:t xml:space="preserve"> </w:t>
      </w:r>
      <w:r w:rsidRPr="00A90789">
        <w:rPr>
          <w:rFonts w:ascii="Arial" w:hAnsi="Arial" w:cs="Arial"/>
        </w:rPr>
        <w:t>children</w:t>
      </w:r>
      <w:r w:rsidRPr="00A90789">
        <w:rPr>
          <w:rFonts w:ascii="Arial" w:hAnsi="Arial" w:cs="Arial"/>
          <w:spacing w:val="-10"/>
        </w:rPr>
        <w:t xml:space="preserve"> </w:t>
      </w:r>
      <w:r w:rsidRPr="00A90789">
        <w:rPr>
          <w:rFonts w:ascii="Arial" w:hAnsi="Arial" w:cs="Arial"/>
        </w:rPr>
        <w:t>against</w:t>
      </w:r>
      <w:r w:rsidRPr="00A90789">
        <w:rPr>
          <w:rFonts w:ascii="Arial" w:hAnsi="Arial" w:cs="Arial"/>
          <w:spacing w:val="-69"/>
        </w:rPr>
        <w:t xml:space="preserve"> </w:t>
      </w:r>
      <w:r w:rsidRPr="00A90789">
        <w:rPr>
          <w:rFonts w:ascii="Arial" w:hAnsi="Arial" w:cs="Arial"/>
        </w:rPr>
        <w:t>the learning objectives for their lessons. Teachers assess what each child has</w:t>
      </w:r>
      <w:r w:rsidRPr="00A90789">
        <w:rPr>
          <w:rFonts w:ascii="Arial" w:hAnsi="Arial" w:cs="Arial"/>
          <w:spacing w:val="1"/>
        </w:rPr>
        <w:t xml:space="preserve"> </w:t>
      </w:r>
      <w:r w:rsidRPr="00A90789">
        <w:rPr>
          <w:rFonts w:ascii="Arial" w:hAnsi="Arial" w:cs="Arial"/>
          <w:spacing w:val="-1"/>
        </w:rPr>
        <w:t>achieved</w:t>
      </w:r>
      <w:r w:rsidRPr="00A90789">
        <w:rPr>
          <w:rFonts w:ascii="Arial" w:hAnsi="Arial" w:cs="Arial"/>
          <w:spacing w:val="-14"/>
        </w:rPr>
        <w:t xml:space="preserve"> </w:t>
      </w:r>
      <w:r w:rsidRPr="00A90789">
        <w:rPr>
          <w:rFonts w:ascii="Arial" w:hAnsi="Arial" w:cs="Arial"/>
          <w:spacing w:val="-1"/>
        </w:rPr>
        <w:t>and</w:t>
      </w:r>
      <w:r w:rsidRPr="00A90789">
        <w:rPr>
          <w:rFonts w:ascii="Arial" w:hAnsi="Arial" w:cs="Arial"/>
          <w:spacing w:val="-15"/>
        </w:rPr>
        <w:t xml:space="preserve"> </w:t>
      </w:r>
      <w:r w:rsidRPr="00A90789">
        <w:rPr>
          <w:rFonts w:ascii="Arial" w:hAnsi="Arial" w:cs="Arial"/>
          <w:spacing w:val="-1"/>
        </w:rPr>
        <w:t>then</w:t>
      </w:r>
      <w:r w:rsidRPr="00A90789">
        <w:rPr>
          <w:rFonts w:ascii="Arial" w:hAnsi="Arial" w:cs="Arial"/>
          <w:spacing w:val="-15"/>
        </w:rPr>
        <w:t xml:space="preserve"> </w:t>
      </w:r>
      <w:r w:rsidRPr="00A90789">
        <w:rPr>
          <w:rFonts w:ascii="Arial" w:hAnsi="Arial" w:cs="Arial"/>
          <w:spacing w:val="-1"/>
        </w:rPr>
        <w:t>use</w:t>
      </w:r>
      <w:r w:rsidRPr="00A90789">
        <w:rPr>
          <w:rFonts w:ascii="Arial" w:hAnsi="Arial" w:cs="Arial"/>
          <w:spacing w:val="-15"/>
        </w:rPr>
        <w:t xml:space="preserve"> </w:t>
      </w:r>
      <w:r w:rsidRPr="00A90789">
        <w:rPr>
          <w:rFonts w:ascii="Arial" w:hAnsi="Arial" w:cs="Arial"/>
          <w:spacing w:val="-1"/>
        </w:rPr>
        <w:t>this</w:t>
      </w:r>
      <w:r w:rsidRPr="00A90789">
        <w:rPr>
          <w:rFonts w:ascii="Arial" w:hAnsi="Arial" w:cs="Arial"/>
          <w:spacing w:val="-16"/>
        </w:rPr>
        <w:t xml:space="preserve"> </w:t>
      </w:r>
      <w:r w:rsidRPr="00A90789">
        <w:rPr>
          <w:rFonts w:ascii="Arial" w:hAnsi="Arial" w:cs="Arial"/>
          <w:spacing w:val="-1"/>
        </w:rPr>
        <w:t>information</w:t>
      </w:r>
      <w:r w:rsidRPr="00A90789">
        <w:rPr>
          <w:rFonts w:ascii="Arial" w:hAnsi="Arial" w:cs="Arial"/>
          <w:spacing w:val="-14"/>
        </w:rPr>
        <w:t xml:space="preserve"> </w:t>
      </w:r>
      <w:r w:rsidRPr="00A90789">
        <w:rPr>
          <w:rFonts w:ascii="Arial" w:hAnsi="Arial" w:cs="Arial"/>
        </w:rPr>
        <w:t>to</w:t>
      </w:r>
      <w:r w:rsidRPr="00A90789">
        <w:rPr>
          <w:rFonts w:ascii="Arial" w:hAnsi="Arial" w:cs="Arial"/>
          <w:spacing w:val="-14"/>
        </w:rPr>
        <w:t xml:space="preserve"> </w:t>
      </w:r>
      <w:r w:rsidRPr="00A90789">
        <w:rPr>
          <w:rFonts w:ascii="Arial" w:hAnsi="Arial" w:cs="Arial"/>
        </w:rPr>
        <w:t>plan</w:t>
      </w:r>
      <w:r w:rsidRPr="00A90789">
        <w:rPr>
          <w:rFonts w:ascii="Arial" w:hAnsi="Arial" w:cs="Arial"/>
          <w:spacing w:val="-15"/>
        </w:rPr>
        <w:t xml:space="preserve"> </w:t>
      </w:r>
      <w:r w:rsidRPr="00A90789">
        <w:rPr>
          <w:rFonts w:ascii="Arial" w:hAnsi="Arial" w:cs="Arial"/>
        </w:rPr>
        <w:t>future</w:t>
      </w:r>
      <w:r w:rsidRPr="00A90789">
        <w:rPr>
          <w:rFonts w:ascii="Arial" w:hAnsi="Arial" w:cs="Arial"/>
          <w:spacing w:val="-16"/>
        </w:rPr>
        <w:t xml:space="preserve"> </w:t>
      </w:r>
      <w:r w:rsidRPr="00A90789">
        <w:rPr>
          <w:rFonts w:ascii="Arial" w:hAnsi="Arial" w:cs="Arial"/>
        </w:rPr>
        <w:t>work.</w:t>
      </w:r>
      <w:r w:rsidRPr="00A90789">
        <w:rPr>
          <w:rFonts w:ascii="Arial" w:hAnsi="Arial" w:cs="Arial"/>
          <w:spacing w:val="-16"/>
        </w:rPr>
        <w:t xml:space="preserve"> </w:t>
      </w:r>
      <w:r w:rsidRPr="00A90789">
        <w:rPr>
          <w:rFonts w:ascii="Arial" w:hAnsi="Arial" w:cs="Arial"/>
        </w:rPr>
        <w:t>This</w:t>
      </w:r>
      <w:r w:rsidRPr="00A90789">
        <w:rPr>
          <w:rFonts w:ascii="Arial" w:hAnsi="Arial" w:cs="Arial"/>
          <w:spacing w:val="-18"/>
        </w:rPr>
        <w:t xml:space="preserve"> </w:t>
      </w:r>
      <w:r w:rsidRPr="00A90789">
        <w:rPr>
          <w:rFonts w:ascii="Arial" w:hAnsi="Arial" w:cs="Arial"/>
        </w:rPr>
        <w:t>method</w:t>
      </w:r>
      <w:r w:rsidRPr="00A90789">
        <w:rPr>
          <w:rFonts w:ascii="Arial" w:hAnsi="Arial" w:cs="Arial"/>
          <w:spacing w:val="-15"/>
        </w:rPr>
        <w:t xml:space="preserve"> </w:t>
      </w:r>
      <w:r w:rsidRPr="00A90789">
        <w:rPr>
          <w:rFonts w:ascii="Arial" w:hAnsi="Arial" w:cs="Arial"/>
        </w:rPr>
        <w:t>of</w:t>
      </w:r>
      <w:r w:rsidRPr="00A90789">
        <w:rPr>
          <w:rFonts w:ascii="Arial" w:hAnsi="Arial" w:cs="Arial"/>
          <w:spacing w:val="-19"/>
        </w:rPr>
        <w:t xml:space="preserve"> </w:t>
      </w:r>
      <w:r w:rsidRPr="00A90789">
        <w:rPr>
          <w:rFonts w:ascii="Arial" w:hAnsi="Arial" w:cs="Arial"/>
        </w:rPr>
        <w:t>recording</w:t>
      </w:r>
      <w:r w:rsidR="0030288F">
        <w:rPr>
          <w:rFonts w:ascii="Arial" w:hAnsi="Arial" w:cs="Arial"/>
        </w:rPr>
        <w:t xml:space="preserve"> </w:t>
      </w:r>
      <w:r w:rsidRPr="00A90789">
        <w:rPr>
          <w:rFonts w:ascii="Arial" w:hAnsi="Arial" w:cs="Arial"/>
          <w:spacing w:val="-69"/>
        </w:rPr>
        <w:t xml:space="preserve"> </w:t>
      </w:r>
      <w:r w:rsidRPr="00A90789">
        <w:rPr>
          <w:rFonts w:ascii="Arial" w:hAnsi="Arial" w:cs="Arial"/>
        </w:rPr>
        <w:t>also enables the teacher to make an annual assessment of progress for each child,</w:t>
      </w:r>
      <w:r w:rsidRPr="00A90789">
        <w:rPr>
          <w:rFonts w:ascii="Arial" w:hAnsi="Arial" w:cs="Arial"/>
          <w:spacing w:val="1"/>
        </w:rPr>
        <w:t xml:space="preserve"> </w:t>
      </w:r>
      <w:r w:rsidRPr="00A90789">
        <w:rPr>
          <w:rFonts w:ascii="Arial" w:hAnsi="Arial" w:cs="Arial"/>
        </w:rPr>
        <w:t>as part of the child's annual report to parents.</w:t>
      </w:r>
      <w:r w:rsidRPr="00A90789">
        <w:rPr>
          <w:rFonts w:ascii="Arial" w:hAnsi="Arial" w:cs="Arial"/>
          <w:spacing w:val="1"/>
        </w:rPr>
        <w:t xml:space="preserve"> Teachers are required to keep evidence in a D.T workbook and use photos to show what practical learning has taken place. Class Dojo is also used to communicate to parents the learning in D.T through the interactive photo messaging. At the end of each topic, the teacher collates children who have been assessed as making Nationally Expected standard, exceeding and those working towards the expected standard.</w:t>
      </w:r>
      <w:r w:rsidR="0030288F">
        <w:rPr>
          <w:rFonts w:ascii="Arial" w:hAnsi="Arial" w:cs="Arial"/>
          <w:spacing w:val="1"/>
        </w:rPr>
        <w:t xml:space="preserve"> This is recorded on Target Tracker. The KARM cards are used as part of the assessment process, both formatively and </w:t>
      </w:r>
      <w:proofErr w:type="spellStart"/>
      <w:r w:rsidR="0030288F">
        <w:rPr>
          <w:rFonts w:ascii="Arial" w:hAnsi="Arial" w:cs="Arial"/>
          <w:spacing w:val="1"/>
        </w:rPr>
        <w:t>summatively</w:t>
      </w:r>
      <w:proofErr w:type="spellEnd"/>
      <w:r w:rsidR="0030288F">
        <w:rPr>
          <w:rFonts w:ascii="Arial" w:hAnsi="Arial" w:cs="Arial"/>
          <w:spacing w:val="1"/>
        </w:rPr>
        <w:t>.</w:t>
      </w:r>
      <w:r w:rsidRPr="00A90789">
        <w:rPr>
          <w:rFonts w:ascii="Arial" w:hAnsi="Arial" w:cs="Arial"/>
          <w:spacing w:val="1"/>
        </w:rPr>
        <w:t xml:space="preserve"> The subject leader is responsible for collecting this information.  </w:t>
      </w:r>
      <w:r w:rsidRPr="00A90789">
        <w:rPr>
          <w:rFonts w:ascii="Arial" w:hAnsi="Arial" w:cs="Arial"/>
        </w:rPr>
        <w:t>We pass this information on to the</w:t>
      </w:r>
      <w:r w:rsidRPr="00A90789">
        <w:rPr>
          <w:rFonts w:ascii="Arial" w:hAnsi="Arial" w:cs="Arial"/>
          <w:spacing w:val="1"/>
        </w:rPr>
        <w:t xml:space="preserve"> </w:t>
      </w:r>
      <w:r w:rsidRPr="00A90789">
        <w:rPr>
          <w:rFonts w:ascii="Arial" w:hAnsi="Arial" w:cs="Arial"/>
        </w:rPr>
        <w:t>next teacher at the end of each year. This informs how school plans for future training and development of the subject.</w:t>
      </w:r>
      <w:r w:rsidRPr="00A90789">
        <w:rPr>
          <w:rFonts w:ascii="Arial" w:hAnsi="Arial" w:cs="Arial"/>
          <w:spacing w:val="1"/>
        </w:rPr>
        <w:t xml:space="preserve"> </w:t>
      </w:r>
      <w:r w:rsidRPr="00A90789">
        <w:rPr>
          <w:rFonts w:ascii="Arial" w:hAnsi="Arial" w:cs="Arial"/>
        </w:rPr>
        <w:t>Children are encouraged to assess and</w:t>
      </w:r>
      <w:r w:rsidRPr="00A90789">
        <w:rPr>
          <w:rFonts w:ascii="Arial" w:hAnsi="Arial" w:cs="Arial"/>
          <w:spacing w:val="1"/>
        </w:rPr>
        <w:t xml:space="preserve"> </w:t>
      </w:r>
      <w:r w:rsidRPr="00A90789">
        <w:rPr>
          <w:rFonts w:ascii="Arial" w:hAnsi="Arial" w:cs="Arial"/>
        </w:rPr>
        <w:t>evaluate</w:t>
      </w:r>
      <w:r w:rsidRPr="00A90789">
        <w:rPr>
          <w:rFonts w:ascii="Arial" w:hAnsi="Arial" w:cs="Arial"/>
          <w:spacing w:val="-11"/>
        </w:rPr>
        <w:t xml:space="preserve"> </w:t>
      </w:r>
      <w:r w:rsidRPr="00A90789">
        <w:rPr>
          <w:rFonts w:ascii="Arial" w:hAnsi="Arial" w:cs="Arial"/>
        </w:rPr>
        <w:t>both</w:t>
      </w:r>
      <w:r w:rsidRPr="00A90789">
        <w:rPr>
          <w:rFonts w:ascii="Arial" w:hAnsi="Arial" w:cs="Arial"/>
          <w:spacing w:val="-10"/>
        </w:rPr>
        <w:t xml:space="preserve"> </w:t>
      </w:r>
      <w:r w:rsidRPr="00A90789">
        <w:rPr>
          <w:rFonts w:ascii="Arial" w:hAnsi="Arial" w:cs="Arial"/>
        </w:rPr>
        <w:t>their</w:t>
      </w:r>
      <w:r w:rsidRPr="00A90789">
        <w:rPr>
          <w:rFonts w:ascii="Arial" w:hAnsi="Arial" w:cs="Arial"/>
          <w:spacing w:val="-11"/>
        </w:rPr>
        <w:t xml:space="preserve"> </w:t>
      </w:r>
      <w:r w:rsidRPr="00A90789">
        <w:rPr>
          <w:rFonts w:ascii="Arial" w:hAnsi="Arial" w:cs="Arial"/>
        </w:rPr>
        <w:t>own</w:t>
      </w:r>
      <w:r w:rsidRPr="00A90789">
        <w:rPr>
          <w:rFonts w:ascii="Arial" w:hAnsi="Arial" w:cs="Arial"/>
          <w:spacing w:val="-11"/>
        </w:rPr>
        <w:t xml:space="preserve"> </w:t>
      </w:r>
      <w:r w:rsidRPr="00A90789">
        <w:rPr>
          <w:rFonts w:ascii="Arial" w:hAnsi="Arial" w:cs="Arial"/>
        </w:rPr>
        <w:t>work</w:t>
      </w:r>
      <w:r w:rsidRPr="00A90789">
        <w:rPr>
          <w:rFonts w:ascii="Arial" w:hAnsi="Arial" w:cs="Arial"/>
          <w:spacing w:val="-9"/>
        </w:rPr>
        <w:t xml:space="preserve"> </w:t>
      </w:r>
      <w:r w:rsidRPr="00A90789">
        <w:rPr>
          <w:rFonts w:ascii="Arial" w:hAnsi="Arial" w:cs="Arial"/>
        </w:rPr>
        <w:t>and</w:t>
      </w:r>
      <w:r w:rsidRPr="00A90789">
        <w:rPr>
          <w:rFonts w:ascii="Arial" w:hAnsi="Arial" w:cs="Arial"/>
          <w:spacing w:val="-10"/>
        </w:rPr>
        <w:t xml:space="preserve"> </w:t>
      </w:r>
      <w:r w:rsidRPr="00A90789">
        <w:rPr>
          <w:rFonts w:ascii="Arial" w:hAnsi="Arial" w:cs="Arial"/>
        </w:rPr>
        <w:t>that</w:t>
      </w:r>
      <w:r w:rsidRPr="00A90789">
        <w:rPr>
          <w:rFonts w:ascii="Arial" w:hAnsi="Arial" w:cs="Arial"/>
          <w:spacing w:val="-13"/>
        </w:rPr>
        <w:t xml:space="preserve"> </w:t>
      </w:r>
      <w:r w:rsidRPr="00A90789">
        <w:rPr>
          <w:rFonts w:ascii="Arial" w:hAnsi="Arial" w:cs="Arial"/>
        </w:rPr>
        <w:t>of</w:t>
      </w:r>
      <w:r w:rsidRPr="00A90789">
        <w:rPr>
          <w:rFonts w:ascii="Arial" w:hAnsi="Arial" w:cs="Arial"/>
          <w:spacing w:val="-12"/>
        </w:rPr>
        <w:t xml:space="preserve"> </w:t>
      </w:r>
      <w:r w:rsidRPr="00A90789">
        <w:rPr>
          <w:rFonts w:ascii="Arial" w:hAnsi="Arial" w:cs="Arial"/>
        </w:rPr>
        <w:t>other</w:t>
      </w:r>
      <w:r w:rsidRPr="00A90789">
        <w:rPr>
          <w:rFonts w:ascii="Arial" w:hAnsi="Arial" w:cs="Arial"/>
          <w:spacing w:val="-10"/>
        </w:rPr>
        <w:t xml:space="preserve"> </w:t>
      </w:r>
      <w:r w:rsidRPr="00A90789">
        <w:rPr>
          <w:rFonts w:ascii="Arial" w:hAnsi="Arial" w:cs="Arial"/>
        </w:rPr>
        <w:t>pupils.</w:t>
      </w:r>
      <w:r w:rsidRPr="00A90789">
        <w:rPr>
          <w:rFonts w:ascii="Arial" w:hAnsi="Arial" w:cs="Arial"/>
          <w:spacing w:val="-10"/>
        </w:rPr>
        <w:t xml:space="preserve"> </w:t>
      </w:r>
      <w:r w:rsidRPr="00A90789">
        <w:rPr>
          <w:rFonts w:ascii="Arial" w:hAnsi="Arial" w:cs="Arial"/>
        </w:rPr>
        <w:t>This</w:t>
      </w:r>
      <w:r w:rsidRPr="00A90789">
        <w:rPr>
          <w:rFonts w:ascii="Arial" w:hAnsi="Arial" w:cs="Arial"/>
          <w:spacing w:val="-10"/>
        </w:rPr>
        <w:t xml:space="preserve"> </w:t>
      </w:r>
      <w:r w:rsidRPr="00A90789">
        <w:rPr>
          <w:rFonts w:ascii="Arial" w:hAnsi="Arial" w:cs="Arial"/>
        </w:rPr>
        <w:t>helps</w:t>
      </w:r>
      <w:r w:rsidRPr="00A90789">
        <w:rPr>
          <w:rFonts w:ascii="Arial" w:hAnsi="Arial" w:cs="Arial"/>
          <w:spacing w:val="-10"/>
        </w:rPr>
        <w:t xml:space="preserve"> </w:t>
      </w:r>
      <w:r w:rsidRPr="00A90789">
        <w:rPr>
          <w:rFonts w:ascii="Arial" w:hAnsi="Arial" w:cs="Arial"/>
        </w:rPr>
        <w:t>them</w:t>
      </w:r>
      <w:r w:rsidRPr="00A90789">
        <w:rPr>
          <w:rFonts w:ascii="Arial" w:hAnsi="Arial" w:cs="Arial"/>
          <w:spacing w:val="-9"/>
        </w:rPr>
        <w:t xml:space="preserve"> </w:t>
      </w:r>
      <w:r w:rsidRPr="00A90789">
        <w:rPr>
          <w:rFonts w:ascii="Arial" w:hAnsi="Arial" w:cs="Arial"/>
        </w:rPr>
        <w:t>to</w:t>
      </w:r>
      <w:r w:rsidRPr="00A90789">
        <w:rPr>
          <w:rFonts w:ascii="Arial" w:hAnsi="Arial" w:cs="Arial"/>
          <w:spacing w:val="-10"/>
        </w:rPr>
        <w:t xml:space="preserve"> </w:t>
      </w:r>
      <w:r w:rsidRPr="00A90789">
        <w:rPr>
          <w:rFonts w:ascii="Arial" w:hAnsi="Arial" w:cs="Arial"/>
        </w:rPr>
        <w:t>appreciate</w:t>
      </w:r>
      <w:r w:rsidR="0030288F">
        <w:rPr>
          <w:rFonts w:ascii="Arial" w:hAnsi="Arial" w:cs="Arial"/>
        </w:rPr>
        <w:t xml:space="preserve"> </w:t>
      </w:r>
      <w:r w:rsidRPr="00A90789">
        <w:rPr>
          <w:rFonts w:ascii="Arial" w:hAnsi="Arial" w:cs="Arial"/>
          <w:spacing w:val="-70"/>
        </w:rPr>
        <w:t xml:space="preserve"> </w:t>
      </w:r>
      <w:r w:rsidRPr="00A90789">
        <w:rPr>
          <w:rFonts w:ascii="Arial" w:hAnsi="Arial" w:cs="Arial"/>
        </w:rPr>
        <w:t>how they can improve their performance, and what their targets should be for the</w:t>
      </w:r>
      <w:r w:rsidRPr="00A90789">
        <w:rPr>
          <w:rFonts w:ascii="Arial" w:hAnsi="Arial" w:cs="Arial"/>
          <w:spacing w:val="1"/>
        </w:rPr>
        <w:t xml:space="preserve"> </w:t>
      </w:r>
      <w:r w:rsidRPr="00A90789">
        <w:rPr>
          <w:rFonts w:ascii="Arial" w:hAnsi="Arial" w:cs="Arial"/>
        </w:rPr>
        <w:t>future.</w:t>
      </w:r>
    </w:p>
    <w:p w:rsidR="00F80A1A" w:rsidRPr="00A90789" w:rsidRDefault="00F80A1A">
      <w:pPr>
        <w:pStyle w:val="BodyText"/>
        <w:rPr>
          <w:rFonts w:ascii="Arial" w:hAnsi="Arial" w:cs="Arial"/>
        </w:rPr>
      </w:pPr>
    </w:p>
    <w:p w:rsidR="00F80A1A" w:rsidRPr="00A90789" w:rsidRDefault="008D4D0D">
      <w:pPr>
        <w:pStyle w:val="Heading1"/>
        <w:spacing w:before="223"/>
        <w:jc w:val="both"/>
        <w:rPr>
          <w:rFonts w:ascii="Arial" w:hAnsi="Arial" w:cs="Arial"/>
        </w:rPr>
      </w:pPr>
      <w:r w:rsidRPr="00A90789">
        <w:rPr>
          <w:rFonts w:ascii="Arial" w:hAnsi="Arial" w:cs="Arial"/>
        </w:rPr>
        <w:t>Equal</w:t>
      </w:r>
      <w:r w:rsidRPr="00A90789">
        <w:rPr>
          <w:rFonts w:ascii="Arial" w:hAnsi="Arial" w:cs="Arial"/>
          <w:spacing w:val="-5"/>
        </w:rPr>
        <w:t xml:space="preserve"> </w:t>
      </w:r>
      <w:r w:rsidRPr="00A90789">
        <w:rPr>
          <w:rFonts w:ascii="Arial" w:hAnsi="Arial" w:cs="Arial"/>
        </w:rPr>
        <w:t>opportunities</w:t>
      </w:r>
      <w:r w:rsidRPr="00A90789">
        <w:rPr>
          <w:rFonts w:ascii="Arial" w:hAnsi="Arial" w:cs="Arial"/>
          <w:spacing w:val="-3"/>
        </w:rPr>
        <w:t xml:space="preserve"> </w:t>
      </w:r>
      <w:r w:rsidRPr="00A90789">
        <w:rPr>
          <w:rFonts w:ascii="Arial" w:hAnsi="Arial" w:cs="Arial"/>
        </w:rPr>
        <w:t>and</w:t>
      </w:r>
      <w:r w:rsidRPr="00A90789">
        <w:rPr>
          <w:rFonts w:ascii="Arial" w:hAnsi="Arial" w:cs="Arial"/>
          <w:spacing w:val="-4"/>
        </w:rPr>
        <w:t xml:space="preserve"> </w:t>
      </w:r>
      <w:r w:rsidRPr="00A90789">
        <w:rPr>
          <w:rFonts w:ascii="Arial" w:hAnsi="Arial" w:cs="Arial"/>
        </w:rPr>
        <w:t>inclusion</w:t>
      </w:r>
      <w:r w:rsidRPr="00A90789">
        <w:rPr>
          <w:rFonts w:ascii="Arial" w:hAnsi="Arial" w:cs="Arial"/>
          <w:spacing w:val="-5"/>
        </w:rPr>
        <w:t xml:space="preserve"> </w:t>
      </w:r>
      <w:r w:rsidRPr="00A90789">
        <w:rPr>
          <w:rFonts w:ascii="Arial" w:hAnsi="Arial" w:cs="Arial"/>
        </w:rPr>
        <w:t>of</w:t>
      </w:r>
      <w:r w:rsidRPr="00A90789">
        <w:rPr>
          <w:rFonts w:ascii="Arial" w:hAnsi="Arial" w:cs="Arial"/>
          <w:spacing w:val="-3"/>
        </w:rPr>
        <w:t xml:space="preserve"> </w:t>
      </w:r>
      <w:r w:rsidRPr="00A90789">
        <w:rPr>
          <w:rFonts w:ascii="Arial" w:hAnsi="Arial" w:cs="Arial"/>
        </w:rPr>
        <w:t>all</w:t>
      </w:r>
      <w:r w:rsidRPr="00A90789">
        <w:rPr>
          <w:rFonts w:ascii="Arial" w:hAnsi="Arial" w:cs="Arial"/>
          <w:spacing w:val="-4"/>
        </w:rPr>
        <w:t xml:space="preserve"> </w:t>
      </w:r>
      <w:r w:rsidRPr="00A90789">
        <w:rPr>
          <w:rFonts w:ascii="Arial" w:hAnsi="Arial" w:cs="Arial"/>
        </w:rPr>
        <w:t>children</w:t>
      </w:r>
    </w:p>
    <w:p w:rsidR="00F80A1A" w:rsidRPr="00A90789" w:rsidRDefault="00F80A1A">
      <w:pPr>
        <w:pStyle w:val="BodyText"/>
        <w:spacing w:before="1"/>
        <w:rPr>
          <w:rFonts w:ascii="Arial" w:hAnsi="Arial" w:cs="Arial"/>
          <w:b/>
        </w:rPr>
      </w:pPr>
    </w:p>
    <w:p w:rsidR="00F80A1A" w:rsidRPr="00A90789" w:rsidRDefault="008D4D0D">
      <w:pPr>
        <w:pStyle w:val="BodyText"/>
        <w:ind w:left="100" w:right="116"/>
        <w:jc w:val="both"/>
        <w:rPr>
          <w:rFonts w:ascii="Arial" w:hAnsi="Arial" w:cs="Arial"/>
        </w:rPr>
      </w:pPr>
      <w:r w:rsidRPr="00A90789">
        <w:rPr>
          <w:rFonts w:ascii="Arial" w:hAnsi="Arial" w:cs="Arial"/>
        </w:rPr>
        <w:t>As a Right’s Respecting School, we believe that it is important for all children to</w:t>
      </w:r>
      <w:r w:rsidRPr="00A90789">
        <w:rPr>
          <w:rFonts w:ascii="Arial" w:hAnsi="Arial" w:cs="Arial"/>
          <w:spacing w:val="1"/>
        </w:rPr>
        <w:t xml:space="preserve"> </w:t>
      </w:r>
      <w:r w:rsidRPr="00A90789">
        <w:rPr>
          <w:rFonts w:ascii="Arial" w:hAnsi="Arial" w:cs="Arial"/>
        </w:rPr>
        <w:t>experience the range of design and technology activities.</w:t>
      </w:r>
      <w:r w:rsidRPr="00A90789">
        <w:rPr>
          <w:rFonts w:ascii="Arial" w:hAnsi="Arial" w:cs="Arial"/>
          <w:spacing w:val="1"/>
        </w:rPr>
        <w:t xml:space="preserve"> </w:t>
      </w:r>
      <w:r w:rsidRPr="00A90789">
        <w:rPr>
          <w:rFonts w:ascii="Arial" w:hAnsi="Arial" w:cs="Arial"/>
        </w:rPr>
        <w:t>We will use opportunities</w:t>
      </w:r>
      <w:r w:rsidR="0030288F">
        <w:rPr>
          <w:rFonts w:ascii="Arial" w:hAnsi="Arial" w:cs="Arial"/>
        </w:rPr>
        <w:t xml:space="preserve"> </w:t>
      </w:r>
      <w:r w:rsidRPr="00A90789">
        <w:rPr>
          <w:rFonts w:ascii="Arial" w:hAnsi="Arial" w:cs="Arial"/>
          <w:spacing w:val="-69"/>
        </w:rPr>
        <w:t xml:space="preserve"> </w:t>
      </w:r>
      <w:r w:rsidRPr="00A90789">
        <w:rPr>
          <w:rFonts w:ascii="Arial" w:hAnsi="Arial" w:cs="Arial"/>
        </w:rPr>
        <w:t>within</w:t>
      </w:r>
      <w:r w:rsidRPr="00A90789">
        <w:rPr>
          <w:rFonts w:ascii="Arial" w:hAnsi="Arial" w:cs="Arial"/>
          <w:spacing w:val="1"/>
        </w:rPr>
        <w:t xml:space="preserve"> </w:t>
      </w:r>
      <w:r w:rsidRPr="00A90789">
        <w:rPr>
          <w:rFonts w:ascii="Arial" w:hAnsi="Arial" w:cs="Arial"/>
        </w:rPr>
        <w:t>design</w:t>
      </w:r>
      <w:r w:rsidRPr="00A90789">
        <w:rPr>
          <w:rFonts w:ascii="Arial" w:hAnsi="Arial" w:cs="Arial"/>
          <w:spacing w:val="1"/>
        </w:rPr>
        <w:t xml:space="preserve"> </w:t>
      </w:r>
      <w:r w:rsidRPr="00A90789">
        <w:rPr>
          <w:rFonts w:ascii="Arial" w:hAnsi="Arial" w:cs="Arial"/>
        </w:rPr>
        <w:t>and</w:t>
      </w:r>
      <w:r w:rsidRPr="00A90789">
        <w:rPr>
          <w:rFonts w:ascii="Arial" w:hAnsi="Arial" w:cs="Arial"/>
          <w:spacing w:val="1"/>
        </w:rPr>
        <w:t xml:space="preserve"> </w:t>
      </w:r>
      <w:r w:rsidRPr="00A90789">
        <w:rPr>
          <w:rFonts w:ascii="Arial" w:hAnsi="Arial" w:cs="Arial"/>
        </w:rPr>
        <w:t>technology</w:t>
      </w:r>
      <w:r w:rsidRPr="00A90789">
        <w:rPr>
          <w:rFonts w:ascii="Arial" w:hAnsi="Arial" w:cs="Arial"/>
          <w:spacing w:val="1"/>
        </w:rPr>
        <w:t xml:space="preserve"> </w:t>
      </w:r>
      <w:r w:rsidRPr="00A90789">
        <w:rPr>
          <w:rFonts w:ascii="Arial" w:hAnsi="Arial" w:cs="Arial"/>
        </w:rPr>
        <w:t>to</w:t>
      </w:r>
      <w:r w:rsidRPr="00A90789">
        <w:rPr>
          <w:rFonts w:ascii="Arial" w:hAnsi="Arial" w:cs="Arial"/>
          <w:spacing w:val="1"/>
        </w:rPr>
        <w:t xml:space="preserve"> </w:t>
      </w:r>
      <w:r w:rsidRPr="00A90789">
        <w:rPr>
          <w:rFonts w:ascii="Arial" w:hAnsi="Arial" w:cs="Arial"/>
        </w:rPr>
        <w:t>challenge</w:t>
      </w:r>
      <w:r w:rsidRPr="00A90789">
        <w:rPr>
          <w:rFonts w:ascii="Arial" w:hAnsi="Arial" w:cs="Arial"/>
          <w:spacing w:val="1"/>
        </w:rPr>
        <w:t xml:space="preserve"> </w:t>
      </w:r>
      <w:r w:rsidRPr="00A90789">
        <w:rPr>
          <w:rFonts w:ascii="Arial" w:hAnsi="Arial" w:cs="Arial"/>
        </w:rPr>
        <w:t>stereotypes.</w:t>
      </w:r>
      <w:r w:rsidRPr="00A90789">
        <w:rPr>
          <w:rFonts w:ascii="Arial" w:hAnsi="Arial" w:cs="Arial"/>
          <w:spacing w:val="1"/>
        </w:rPr>
        <w:t xml:space="preserve"> </w:t>
      </w:r>
      <w:r w:rsidRPr="00A90789">
        <w:rPr>
          <w:rFonts w:ascii="Arial" w:hAnsi="Arial" w:cs="Arial"/>
        </w:rPr>
        <w:t>All</w:t>
      </w:r>
      <w:r w:rsidRPr="00A90789">
        <w:rPr>
          <w:rFonts w:ascii="Arial" w:hAnsi="Arial" w:cs="Arial"/>
          <w:spacing w:val="1"/>
        </w:rPr>
        <w:t xml:space="preserve"> </w:t>
      </w:r>
      <w:r w:rsidRPr="00A90789">
        <w:rPr>
          <w:rFonts w:ascii="Arial" w:hAnsi="Arial" w:cs="Arial"/>
        </w:rPr>
        <w:t>children</w:t>
      </w:r>
      <w:r w:rsidRPr="00A90789">
        <w:rPr>
          <w:rFonts w:ascii="Arial" w:hAnsi="Arial" w:cs="Arial"/>
          <w:spacing w:val="1"/>
        </w:rPr>
        <w:t xml:space="preserve"> </w:t>
      </w:r>
      <w:r w:rsidRPr="00A90789">
        <w:rPr>
          <w:rFonts w:ascii="Arial" w:hAnsi="Arial" w:cs="Arial"/>
        </w:rPr>
        <w:t>will</w:t>
      </w:r>
      <w:r w:rsidRPr="00A90789">
        <w:rPr>
          <w:rFonts w:ascii="Arial" w:hAnsi="Arial" w:cs="Arial"/>
          <w:spacing w:val="1"/>
        </w:rPr>
        <w:t xml:space="preserve"> </w:t>
      </w:r>
      <w:r w:rsidRPr="00A90789">
        <w:rPr>
          <w:rFonts w:ascii="Arial" w:hAnsi="Arial" w:cs="Arial"/>
        </w:rPr>
        <w:t>be</w:t>
      </w:r>
      <w:r w:rsidRPr="00A90789">
        <w:rPr>
          <w:rFonts w:ascii="Arial" w:hAnsi="Arial" w:cs="Arial"/>
          <w:spacing w:val="1"/>
        </w:rPr>
        <w:t xml:space="preserve"> </w:t>
      </w:r>
      <w:r w:rsidRPr="00A90789">
        <w:rPr>
          <w:rFonts w:ascii="Arial" w:hAnsi="Arial" w:cs="Arial"/>
        </w:rPr>
        <w:t>encouraged and supported to develop design and technological capability through a</w:t>
      </w:r>
      <w:r w:rsidRPr="00A90789">
        <w:rPr>
          <w:rFonts w:ascii="Arial" w:hAnsi="Arial" w:cs="Arial"/>
          <w:spacing w:val="1"/>
        </w:rPr>
        <w:t xml:space="preserve"> </w:t>
      </w:r>
      <w:r w:rsidRPr="00A90789">
        <w:rPr>
          <w:rFonts w:ascii="Arial" w:hAnsi="Arial" w:cs="Arial"/>
        </w:rPr>
        <w:t>range</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materials.</w:t>
      </w:r>
      <w:r w:rsidRPr="00A90789">
        <w:rPr>
          <w:rFonts w:ascii="Arial" w:hAnsi="Arial" w:cs="Arial"/>
          <w:spacing w:val="1"/>
        </w:rPr>
        <w:t xml:space="preserve"> </w:t>
      </w:r>
      <w:r w:rsidRPr="00A90789">
        <w:rPr>
          <w:rFonts w:ascii="Arial" w:hAnsi="Arial" w:cs="Arial"/>
        </w:rPr>
        <w:t>We</w:t>
      </w:r>
      <w:r w:rsidRPr="00A90789">
        <w:rPr>
          <w:rFonts w:ascii="Arial" w:hAnsi="Arial" w:cs="Arial"/>
          <w:spacing w:val="1"/>
        </w:rPr>
        <w:t xml:space="preserve"> </w:t>
      </w:r>
      <w:proofErr w:type="spellStart"/>
      <w:r w:rsidRPr="00A90789">
        <w:rPr>
          <w:rFonts w:ascii="Arial" w:hAnsi="Arial" w:cs="Arial"/>
        </w:rPr>
        <w:t>recognise</w:t>
      </w:r>
      <w:proofErr w:type="spellEnd"/>
      <w:r w:rsidRPr="00A90789">
        <w:rPr>
          <w:rFonts w:ascii="Arial" w:hAnsi="Arial" w:cs="Arial"/>
          <w:spacing w:val="1"/>
        </w:rPr>
        <w:t xml:space="preserve"> </w:t>
      </w:r>
      <w:r w:rsidRPr="00A90789">
        <w:rPr>
          <w:rFonts w:ascii="Arial" w:hAnsi="Arial" w:cs="Arial"/>
        </w:rPr>
        <w:t>the</w:t>
      </w:r>
      <w:r w:rsidRPr="00A90789">
        <w:rPr>
          <w:rFonts w:ascii="Arial" w:hAnsi="Arial" w:cs="Arial"/>
          <w:spacing w:val="1"/>
        </w:rPr>
        <w:t xml:space="preserve"> </w:t>
      </w:r>
      <w:r w:rsidRPr="00A90789">
        <w:rPr>
          <w:rFonts w:ascii="Arial" w:hAnsi="Arial" w:cs="Arial"/>
        </w:rPr>
        <w:t>importance</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identifying</w:t>
      </w:r>
      <w:r w:rsidRPr="00A90789">
        <w:rPr>
          <w:rFonts w:ascii="Arial" w:hAnsi="Arial" w:cs="Arial"/>
          <w:spacing w:val="1"/>
        </w:rPr>
        <w:t xml:space="preserve"> </w:t>
      </w:r>
      <w:r w:rsidRPr="00A90789">
        <w:rPr>
          <w:rFonts w:ascii="Arial" w:hAnsi="Arial" w:cs="Arial"/>
        </w:rPr>
        <w:t>the</w:t>
      </w:r>
      <w:r w:rsidRPr="00A90789">
        <w:rPr>
          <w:rFonts w:ascii="Arial" w:hAnsi="Arial" w:cs="Arial"/>
          <w:spacing w:val="1"/>
        </w:rPr>
        <w:t xml:space="preserve"> </w:t>
      </w:r>
      <w:r w:rsidRPr="00A90789">
        <w:rPr>
          <w:rFonts w:ascii="Arial" w:hAnsi="Arial" w:cs="Arial"/>
        </w:rPr>
        <w:t>specific</w:t>
      </w:r>
      <w:r w:rsidRPr="00A90789">
        <w:rPr>
          <w:rFonts w:ascii="Arial" w:hAnsi="Arial" w:cs="Arial"/>
          <w:spacing w:val="1"/>
        </w:rPr>
        <w:t xml:space="preserve"> </w:t>
      </w:r>
      <w:r w:rsidRPr="00A90789">
        <w:rPr>
          <w:rFonts w:ascii="Arial" w:hAnsi="Arial" w:cs="Arial"/>
        </w:rPr>
        <w:t>difficulties that individual children might experience, and targets will be set within</w:t>
      </w:r>
      <w:r w:rsidR="0030288F">
        <w:rPr>
          <w:rFonts w:ascii="Arial" w:hAnsi="Arial" w:cs="Arial"/>
        </w:rPr>
        <w:t xml:space="preserve"> </w:t>
      </w:r>
      <w:r w:rsidRPr="00A90789">
        <w:rPr>
          <w:rFonts w:ascii="Arial" w:hAnsi="Arial" w:cs="Arial"/>
          <w:spacing w:val="-69"/>
        </w:rPr>
        <w:t xml:space="preserve"> </w:t>
      </w:r>
      <w:r w:rsidRPr="00A90789">
        <w:rPr>
          <w:rFonts w:ascii="Arial" w:hAnsi="Arial" w:cs="Arial"/>
          <w:spacing w:val="-1"/>
        </w:rPr>
        <w:t>their</w:t>
      </w:r>
      <w:r w:rsidRPr="00A90789">
        <w:rPr>
          <w:rFonts w:ascii="Arial" w:hAnsi="Arial" w:cs="Arial"/>
          <w:spacing w:val="-12"/>
        </w:rPr>
        <w:t xml:space="preserve"> </w:t>
      </w:r>
      <w:r w:rsidRPr="00A90789">
        <w:rPr>
          <w:rFonts w:ascii="Arial" w:hAnsi="Arial" w:cs="Arial"/>
          <w:spacing w:val="-1"/>
        </w:rPr>
        <w:t>IEP</w:t>
      </w:r>
      <w:r w:rsidRPr="00A90789">
        <w:rPr>
          <w:rFonts w:ascii="Arial" w:hAnsi="Arial" w:cs="Arial"/>
          <w:spacing w:val="-15"/>
        </w:rPr>
        <w:t xml:space="preserve"> </w:t>
      </w:r>
      <w:r w:rsidRPr="00A90789">
        <w:rPr>
          <w:rFonts w:ascii="Arial" w:hAnsi="Arial" w:cs="Arial"/>
          <w:spacing w:val="-1"/>
        </w:rPr>
        <w:t>to</w:t>
      </w:r>
      <w:r w:rsidRPr="00A90789">
        <w:rPr>
          <w:rFonts w:ascii="Arial" w:hAnsi="Arial" w:cs="Arial"/>
          <w:spacing w:val="-16"/>
        </w:rPr>
        <w:t xml:space="preserve"> </w:t>
      </w:r>
      <w:r w:rsidRPr="00A90789">
        <w:rPr>
          <w:rFonts w:ascii="Arial" w:hAnsi="Arial" w:cs="Arial"/>
          <w:spacing w:val="-1"/>
        </w:rPr>
        <w:t>reflect</w:t>
      </w:r>
      <w:r w:rsidRPr="00A90789">
        <w:rPr>
          <w:rFonts w:ascii="Arial" w:hAnsi="Arial" w:cs="Arial"/>
          <w:spacing w:val="-15"/>
        </w:rPr>
        <w:t xml:space="preserve"> </w:t>
      </w:r>
      <w:r w:rsidRPr="00A90789">
        <w:rPr>
          <w:rFonts w:ascii="Arial" w:hAnsi="Arial" w:cs="Arial"/>
          <w:spacing w:val="-1"/>
        </w:rPr>
        <w:t>appropriate</w:t>
      </w:r>
      <w:r w:rsidRPr="00A90789">
        <w:rPr>
          <w:rFonts w:ascii="Arial" w:hAnsi="Arial" w:cs="Arial"/>
          <w:spacing w:val="-13"/>
        </w:rPr>
        <w:t xml:space="preserve"> </w:t>
      </w:r>
      <w:r w:rsidRPr="00A90789">
        <w:rPr>
          <w:rFonts w:ascii="Arial" w:hAnsi="Arial" w:cs="Arial"/>
          <w:spacing w:val="-1"/>
        </w:rPr>
        <w:t>teaching</w:t>
      </w:r>
      <w:r w:rsidRPr="00A90789">
        <w:rPr>
          <w:rFonts w:ascii="Arial" w:hAnsi="Arial" w:cs="Arial"/>
          <w:spacing w:val="-15"/>
        </w:rPr>
        <w:t xml:space="preserve"> </w:t>
      </w:r>
      <w:r w:rsidRPr="00A90789">
        <w:rPr>
          <w:rFonts w:ascii="Arial" w:hAnsi="Arial" w:cs="Arial"/>
        </w:rPr>
        <w:t>and</w:t>
      </w:r>
      <w:r w:rsidRPr="00A90789">
        <w:rPr>
          <w:rFonts w:ascii="Arial" w:hAnsi="Arial" w:cs="Arial"/>
          <w:spacing w:val="-14"/>
        </w:rPr>
        <w:t xml:space="preserve"> </w:t>
      </w:r>
      <w:proofErr w:type="spellStart"/>
      <w:r w:rsidRPr="00A90789">
        <w:rPr>
          <w:rFonts w:ascii="Arial" w:hAnsi="Arial" w:cs="Arial"/>
        </w:rPr>
        <w:t>organisational</w:t>
      </w:r>
      <w:proofErr w:type="spellEnd"/>
      <w:r w:rsidRPr="00A90789">
        <w:rPr>
          <w:rFonts w:ascii="Arial" w:hAnsi="Arial" w:cs="Arial"/>
          <w:spacing w:val="-15"/>
        </w:rPr>
        <w:t xml:space="preserve"> </w:t>
      </w:r>
      <w:r w:rsidRPr="00A90789">
        <w:rPr>
          <w:rFonts w:ascii="Arial" w:hAnsi="Arial" w:cs="Arial"/>
        </w:rPr>
        <w:t>strategies</w:t>
      </w:r>
      <w:r w:rsidRPr="00A90789">
        <w:rPr>
          <w:rFonts w:ascii="Arial" w:hAnsi="Arial" w:cs="Arial"/>
          <w:spacing w:val="-14"/>
        </w:rPr>
        <w:t xml:space="preserve"> </w:t>
      </w:r>
      <w:r w:rsidRPr="00A90789">
        <w:rPr>
          <w:rFonts w:ascii="Arial" w:hAnsi="Arial" w:cs="Arial"/>
        </w:rPr>
        <w:t>to</w:t>
      </w:r>
      <w:r w:rsidRPr="00A90789">
        <w:rPr>
          <w:rFonts w:ascii="Arial" w:hAnsi="Arial" w:cs="Arial"/>
          <w:spacing w:val="-13"/>
        </w:rPr>
        <w:t xml:space="preserve"> </w:t>
      </w:r>
      <w:r w:rsidRPr="00A90789">
        <w:rPr>
          <w:rFonts w:ascii="Arial" w:hAnsi="Arial" w:cs="Arial"/>
        </w:rPr>
        <w:t>meet</w:t>
      </w:r>
      <w:r w:rsidRPr="00A90789">
        <w:rPr>
          <w:rFonts w:ascii="Arial" w:hAnsi="Arial" w:cs="Arial"/>
          <w:spacing w:val="-14"/>
        </w:rPr>
        <w:t xml:space="preserve"> </w:t>
      </w:r>
      <w:r w:rsidRPr="00A90789">
        <w:rPr>
          <w:rFonts w:ascii="Arial" w:hAnsi="Arial" w:cs="Arial"/>
        </w:rPr>
        <w:t>their</w:t>
      </w:r>
      <w:r w:rsidRPr="00A90789">
        <w:rPr>
          <w:rFonts w:ascii="Arial" w:hAnsi="Arial" w:cs="Arial"/>
          <w:spacing w:val="-69"/>
        </w:rPr>
        <w:t xml:space="preserve"> </w:t>
      </w:r>
      <w:r w:rsidRPr="00A90789">
        <w:rPr>
          <w:rFonts w:ascii="Arial" w:hAnsi="Arial" w:cs="Arial"/>
        </w:rPr>
        <w:t>needs.</w:t>
      </w:r>
    </w:p>
    <w:p w:rsidR="00F80A1A" w:rsidRPr="00A90789" w:rsidRDefault="00F80A1A">
      <w:pPr>
        <w:pStyle w:val="BodyText"/>
        <w:rPr>
          <w:rFonts w:ascii="Arial" w:hAnsi="Arial" w:cs="Arial"/>
        </w:rPr>
      </w:pPr>
    </w:p>
    <w:p w:rsidR="00F80A1A" w:rsidRPr="00A90789" w:rsidRDefault="008D4D0D" w:rsidP="008D4D0D">
      <w:pPr>
        <w:pStyle w:val="BodyText"/>
        <w:ind w:left="100" w:right="115"/>
        <w:jc w:val="both"/>
        <w:rPr>
          <w:rFonts w:ascii="Arial" w:hAnsi="Arial" w:cs="Arial"/>
        </w:rPr>
        <w:sectPr w:rsidR="00F80A1A" w:rsidRPr="00A90789">
          <w:pgSz w:w="12240" w:h="15840"/>
          <w:pgMar w:top="1360" w:right="1320" w:bottom="280" w:left="1340" w:header="720" w:footer="720" w:gutter="0"/>
          <w:cols w:space="720"/>
        </w:sectPr>
      </w:pPr>
      <w:r w:rsidRPr="00A90789">
        <w:rPr>
          <w:rFonts w:ascii="Arial" w:hAnsi="Arial" w:cs="Arial"/>
        </w:rPr>
        <w:t xml:space="preserve">At </w:t>
      </w:r>
      <w:r w:rsidR="0030288F">
        <w:rPr>
          <w:rFonts w:ascii="Arial" w:hAnsi="Arial" w:cs="Arial"/>
        </w:rPr>
        <w:t>our s</w:t>
      </w:r>
      <w:r w:rsidRPr="00A90789">
        <w:rPr>
          <w:rFonts w:ascii="Arial" w:hAnsi="Arial" w:cs="Arial"/>
        </w:rPr>
        <w:t>chool we expect all children to participate in Design and</w:t>
      </w:r>
      <w:r w:rsidRPr="00A90789">
        <w:rPr>
          <w:rFonts w:ascii="Arial" w:hAnsi="Arial" w:cs="Arial"/>
          <w:spacing w:val="1"/>
        </w:rPr>
        <w:t xml:space="preserve"> </w:t>
      </w:r>
      <w:r w:rsidRPr="00A90789">
        <w:rPr>
          <w:rFonts w:ascii="Arial" w:hAnsi="Arial" w:cs="Arial"/>
        </w:rPr>
        <w:t>Technology projects. Specialist equipment and support will be sought and provided</w:t>
      </w:r>
      <w:r w:rsidRPr="00A90789">
        <w:rPr>
          <w:rFonts w:ascii="Arial" w:hAnsi="Arial" w:cs="Arial"/>
          <w:spacing w:val="1"/>
        </w:rPr>
        <w:t xml:space="preserve"> </w:t>
      </w:r>
      <w:r w:rsidRPr="00A90789">
        <w:rPr>
          <w:rFonts w:ascii="Arial" w:hAnsi="Arial" w:cs="Arial"/>
        </w:rPr>
        <w:t>for any children who need them in order that they will be included within and have</w:t>
      </w:r>
      <w:r w:rsidRPr="00A90789">
        <w:rPr>
          <w:rFonts w:ascii="Arial" w:hAnsi="Arial" w:cs="Arial"/>
          <w:spacing w:val="1"/>
        </w:rPr>
        <w:t xml:space="preserve"> </w:t>
      </w:r>
      <w:r w:rsidRPr="00A90789">
        <w:rPr>
          <w:rFonts w:ascii="Arial" w:hAnsi="Arial" w:cs="Arial"/>
        </w:rPr>
        <w:t>access</w:t>
      </w:r>
      <w:r w:rsidRPr="00A90789">
        <w:rPr>
          <w:rFonts w:ascii="Arial" w:hAnsi="Arial" w:cs="Arial"/>
          <w:spacing w:val="-9"/>
        </w:rPr>
        <w:t xml:space="preserve"> </w:t>
      </w:r>
      <w:r w:rsidRPr="00A90789">
        <w:rPr>
          <w:rFonts w:ascii="Arial" w:hAnsi="Arial" w:cs="Arial"/>
        </w:rPr>
        <w:t>to</w:t>
      </w:r>
      <w:r w:rsidRPr="00A90789">
        <w:rPr>
          <w:rFonts w:ascii="Arial" w:hAnsi="Arial" w:cs="Arial"/>
          <w:spacing w:val="-9"/>
        </w:rPr>
        <w:t xml:space="preserve"> </w:t>
      </w:r>
      <w:r w:rsidRPr="00A90789">
        <w:rPr>
          <w:rFonts w:ascii="Arial" w:hAnsi="Arial" w:cs="Arial"/>
        </w:rPr>
        <w:t>tasks</w:t>
      </w:r>
      <w:r w:rsidRPr="00A90789">
        <w:rPr>
          <w:rFonts w:ascii="Arial" w:hAnsi="Arial" w:cs="Arial"/>
          <w:spacing w:val="-9"/>
        </w:rPr>
        <w:t xml:space="preserve"> </w:t>
      </w:r>
      <w:r w:rsidRPr="00A90789">
        <w:rPr>
          <w:rFonts w:ascii="Arial" w:hAnsi="Arial" w:cs="Arial"/>
        </w:rPr>
        <w:t>in</w:t>
      </w:r>
      <w:r w:rsidRPr="00A90789">
        <w:rPr>
          <w:rFonts w:ascii="Arial" w:hAnsi="Arial" w:cs="Arial"/>
          <w:spacing w:val="-10"/>
        </w:rPr>
        <w:t xml:space="preserve"> </w:t>
      </w:r>
      <w:r w:rsidRPr="00A90789">
        <w:rPr>
          <w:rFonts w:ascii="Arial" w:hAnsi="Arial" w:cs="Arial"/>
        </w:rPr>
        <w:t>Design</w:t>
      </w:r>
      <w:r w:rsidRPr="00A90789">
        <w:rPr>
          <w:rFonts w:ascii="Arial" w:hAnsi="Arial" w:cs="Arial"/>
          <w:spacing w:val="-10"/>
        </w:rPr>
        <w:t xml:space="preserve"> </w:t>
      </w:r>
      <w:r w:rsidRPr="00A90789">
        <w:rPr>
          <w:rFonts w:ascii="Arial" w:hAnsi="Arial" w:cs="Arial"/>
        </w:rPr>
        <w:t>and</w:t>
      </w:r>
      <w:r w:rsidRPr="00A90789">
        <w:rPr>
          <w:rFonts w:ascii="Arial" w:hAnsi="Arial" w:cs="Arial"/>
          <w:spacing w:val="-9"/>
        </w:rPr>
        <w:t xml:space="preserve"> </w:t>
      </w:r>
      <w:r w:rsidRPr="00A90789">
        <w:rPr>
          <w:rFonts w:ascii="Arial" w:hAnsi="Arial" w:cs="Arial"/>
        </w:rPr>
        <w:t>Technology.</w:t>
      </w:r>
      <w:r w:rsidRPr="00A90789">
        <w:rPr>
          <w:rFonts w:ascii="Arial" w:hAnsi="Arial" w:cs="Arial"/>
          <w:spacing w:val="-9"/>
        </w:rPr>
        <w:t xml:space="preserve"> </w:t>
      </w:r>
      <w:r w:rsidRPr="00A90789">
        <w:rPr>
          <w:rFonts w:ascii="Arial" w:hAnsi="Arial" w:cs="Arial"/>
        </w:rPr>
        <w:t>The</w:t>
      </w:r>
      <w:r w:rsidRPr="00A90789">
        <w:rPr>
          <w:rFonts w:ascii="Arial" w:hAnsi="Arial" w:cs="Arial"/>
          <w:spacing w:val="-9"/>
        </w:rPr>
        <w:t xml:space="preserve"> </w:t>
      </w:r>
      <w:r w:rsidRPr="00A90789">
        <w:rPr>
          <w:rFonts w:ascii="Arial" w:hAnsi="Arial" w:cs="Arial"/>
        </w:rPr>
        <w:t>subject</w:t>
      </w:r>
      <w:r w:rsidRPr="00A90789">
        <w:rPr>
          <w:rFonts w:ascii="Arial" w:hAnsi="Arial" w:cs="Arial"/>
          <w:spacing w:val="-10"/>
        </w:rPr>
        <w:t xml:space="preserve"> </w:t>
      </w:r>
      <w:r w:rsidR="0030288F">
        <w:rPr>
          <w:rFonts w:ascii="Arial" w:hAnsi="Arial" w:cs="Arial"/>
        </w:rPr>
        <w:t>leader</w:t>
      </w:r>
      <w:r w:rsidRPr="00A90789">
        <w:rPr>
          <w:rFonts w:ascii="Arial" w:hAnsi="Arial" w:cs="Arial"/>
          <w:spacing w:val="-10"/>
        </w:rPr>
        <w:t xml:space="preserve"> </w:t>
      </w:r>
      <w:r w:rsidRPr="00A90789">
        <w:rPr>
          <w:rFonts w:ascii="Arial" w:hAnsi="Arial" w:cs="Arial"/>
        </w:rPr>
        <w:t>will</w:t>
      </w:r>
      <w:r w:rsidRPr="00A90789">
        <w:rPr>
          <w:rFonts w:ascii="Arial" w:hAnsi="Arial" w:cs="Arial"/>
          <w:spacing w:val="-10"/>
        </w:rPr>
        <w:t xml:space="preserve"> </w:t>
      </w:r>
      <w:r w:rsidRPr="00A90789">
        <w:rPr>
          <w:rFonts w:ascii="Arial" w:hAnsi="Arial" w:cs="Arial"/>
        </w:rPr>
        <w:t>liaise</w:t>
      </w:r>
      <w:r w:rsidRPr="00A90789">
        <w:rPr>
          <w:rFonts w:ascii="Arial" w:hAnsi="Arial" w:cs="Arial"/>
          <w:spacing w:val="-8"/>
        </w:rPr>
        <w:t xml:space="preserve"> </w:t>
      </w:r>
      <w:r w:rsidRPr="00A90789">
        <w:rPr>
          <w:rFonts w:ascii="Arial" w:hAnsi="Arial" w:cs="Arial"/>
        </w:rPr>
        <w:t>closely</w:t>
      </w:r>
      <w:r w:rsidRPr="00A90789">
        <w:rPr>
          <w:rFonts w:ascii="Arial" w:hAnsi="Arial" w:cs="Arial"/>
          <w:spacing w:val="-70"/>
        </w:rPr>
        <w:t xml:space="preserve"> </w:t>
      </w:r>
      <w:r w:rsidR="0030288F">
        <w:rPr>
          <w:rFonts w:ascii="Arial" w:hAnsi="Arial" w:cs="Arial"/>
          <w:spacing w:val="-70"/>
        </w:rPr>
        <w:t xml:space="preserve">  </w:t>
      </w:r>
      <w:r w:rsidR="0030288F">
        <w:rPr>
          <w:rFonts w:ascii="Arial" w:hAnsi="Arial" w:cs="Arial"/>
        </w:rPr>
        <w:t xml:space="preserve"> with </w:t>
      </w:r>
      <w:r w:rsidRPr="00A90789">
        <w:rPr>
          <w:rFonts w:ascii="Arial" w:hAnsi="Arial" w:cs="Arial"/>
        </w:rPr>
        <w:t>the SENCO (Special Needs Coordinator</w:t>
      </w:r>
      <w:r w:rsidR="0030288F">
        <w:rPr>
          <w:rFonts w:ascii="Arial" w:hAnsi="Arial" w:cs="Arial"/>
        </w:rPr>
        <w:t>)</w:t>
      </w:r>
      <w:r w:rsidRPr="00A90789">
        <w:rPr>
          <w:rFonts w:ascii="Arial" w:hAnsi="Arial" w:cs="Arial"/>
          <w:spacing w:val="14"/>
        </w:rPr>
        <w:t xml:space="preserve"> </w:t>
      </w:r>
      <w:r w:rsidRPr="00A90789">
        <w:rPr>
          <w:rFonts w:ascii="Arial" w:hAnsi="Arial" w:cs="Arial"/>
        </w:rPr>
        <w:t>to</w:t>
      </w:r>
      <w:r w:rsidRPr="00A90789">
        <w:rPr>
          <w:rFonts w:ascii="Arial" w:hAnsi="Arial" w:cs="Arial"/>
          <w:spacing w:val="12"/>
        </w:rPr>
        <w:t xml:space="preserve"> </w:t>
      </w:r>
      <w:r w:rsidRPr="00A90789">
        <w:rPr>
          <w:rFonts w:ascii="Arial" w:hAnsi="Arial" w:cs="Arial"/>
        </w:rPr>
        <w:t>ensure</w:t>
      </w:r>
      <w:r w:rsidRPr="00A90789">
        <w:rPr>
          <w:rFonts w:ascii="Arial" w:hAnsi="Arial" w:cs="Arial"/>
          <w:spacing w:val="14"/>
        </w:rPr>
        <w:t xml:space="preserve"> </w:t>
      </w:r>
      <w:r w:rsidRPr="00A90789">
        <w:rPr>
          <w:rFonts w:ascii="Arial" w:hAnsi="Arial" w:cs="Arial"/>
        </w:rPr>
        <w:t>that</w:t>
      </w:r>
      <w:r w:rsidRPr="00A90789">
        <w:rPr>
          <w:rFonts w:ascii="Arial" w:hAnsi="Arial" w:cs="Arial"/>
          <w:spacing w:val="13"/>
        </w:rPr>
        <w:t xml:space="preserve"> </w:t>
      </w:r>
      <w:r w:rsidRPr="00A90789">
        <w:rPr>
          <w:rFonts w:ascii="Arial" w:hAnsi="Arial" w:cs="Arial"/>
        </w:rPr>
        <w:t>all</w:t>
      </w:r>
      <w:r w:rsidRPr="00A90789">
        <w:rPr>
          <w:rFonts w:ascii="Arial" w:hAnsi="Arial" w:cs="Arial"/>
          <w:spacing w:val="13"/>
        </w:rPr>
        <w:t xml:space="preserve"> </w:t>
      </w:r>
      <w:r w:rsidRPr="00A90789">
        <w:rPr>
          <w:rFonts w:ascii="Arial" w:hAnsi="Arial" w:cs="Arial"/>
        </w:rPr>
        <w:t>our</w:t>
      </w:r>
      <w:r w:rsidRPr="00A90789">
        <w:rPr>
          <w:rFonts w:ascii="Arial" w:hAnsi="Arial" w:cs="Arial"/>
          <w:spacing w:val="16"/>
        </w:rPr>
        <w:t xml:space="preserve"> </w:t>
      </w:r>
      <w:r w:rsidRPr="00A90789">
        <w:rPr>
          <w:rFonts w:ascii="Arial" w:hAnsi="Arial" w:cs="Arial"/>
        </w:rPr>
        <w:t>children</w:t>
      </w:r>
      <w:r w:rsidRPr="00A90789">
        <w:rPr>
          <w:rFonts w:ascii="Arial" w:hAnsi="Arial" w:cs="Arial"/>
          <w:spacing w:val="14"/>
        </w:rPr>
        <w:t xml:space="preserve"> </w:t>
      </w:r>
      <w:r w:rsidRPr="00A90789">
        <w:rPr>
          <w:rFonts w:ascii="Arial" w:hAnsi="Arial" w:cs="Arial"/>
        </w:rPr>
        <w:t>have</w:t>
      </w:r>
      <w:r w:rsidRPr="00A90789">
        <w:rPr>
          <w:rFonts w:ascii="Arial" w:hAnsi="Arial" w:cs="Arial"/>
          <w:spacing w:val="14"/>
        </w:rPr>
        <w:t xml:space="preserve"> </w:t>
      </w:r>
      <w:r w:rsidRPr="00A90789">
        <w:rPr>
          <w:rFonts w:ascii="Arial" w:hAnsi="Arial" w:cs="Arial"/>
        </w:rPr>
        <w:t>access</w:t>
      </w:r>
      <w:r w:rsidRPr="00A90789">
        <w:rPr>
          <w:rFonts w:ascii="Arial" w:hAnsi="Arial" w:cs="Arial"/>
          <w:spacing w:val="14"/>
        </w:rPr>
        <w:t xml:space="preserve"> </w:t>
      </w:r>
      <w:r w:rsidRPr="00A90789">
        <w:rPr>
          <w:rFonts w:ascii="Arial" w:hAnsi="Arial" w:cs="Arial"/>
        </w:rPr>
        <w:t>to</w:t>
      </w:r>
      <w:r w:rsidRPr="00A90789">
        <w:rPr>
          <w:rFonts w:ascii="Arial" w:hAnsi="Arial" w:cs="Arial"/>
          <w:spacing w:val="15"/>
        </w:rPr>
        <w:t xml:space="preserve"> </w:t>
      </w:r>
      <w:r w:rsidRPr="00A90789">
        <w:rPr>
          <w:rFonts w:ascii="Arial" w:hAnsi="Arial" w:cs="Arial"/>
        </w:rPr>
        <w:t>Desig</w:t>
      </w:r>
      <w:r w:rsidR="0030288F">
        <w:rPr>
          <w:rFonts w:ascii="Arial" w:hAnsi="Arial" w:cs="Arial"/>
        </w:rPr>
        <w:t>n</w:t>
      </w:r>
    </w:p>
    <w:p w:rsidR="00F80A1A" w:rsidRPr="00A90789" w:rsidRDefault="008D4D0D" w:rsidP="008D4D0D">
      <w:pPr>
        <w:pStyle w:val="BodyText"/>
        <w:spacing w:before="79"/>
        <w:ind w:right="121"/>
        <w:jc w:val="both"/>
        <w:rPr>
          <w:rFonts w:ascii="Arial" w:hAnsi="Arial" w:cs="Arial"/>
        </w:rPr>
      </w:pPr>
      <w:r w:rsidRPr="00A90789">
        <w:rPr>
          <w:rFonts w:ascii="Arial" w:hAnsi="Arial" w:cs="Arial"/>
        </w:rPr>
        <w:lastRenderedPageBreak/>
        <w:t>and</w:t>
      </w:r>
      <w:r w:rsidRPr="00A90789">
        <w:rPr>
          <w:rFonts w:ascii="Arial" w:hAnsi="Arial" w:cs="Arial"/>
          <w:spacing w:val="1"/>
        </w:rPr>
        <w:t xml:space="preserve"> </w:t>
      </w:r>
      <w:r w:rsidRPr="00A90789">
        <w:rPr>
          <w:rFonts w:ascii="Arial" w:hAnsi="Arial" w:cs="Arial"/>
        </w:rPr>
        <w:t>Technology,</w:t>
      </w:r>
      <w:r w:rsidRPr="00A90789">
        <w:rPr>
          <w:rFonts w:ascii="Arial" w:hAnsi="Arial" w:cs="Arial"/>
          <w:spacing w:val="1"/>
        </w:rPr>
        <w:t xml:space="preserve"> </w:t>
      </w:r>
      <w:r w:rsidRPr="00A90789">
        <w:rPr>
          <w:rFonts w:ascii="Arial" w:hAnsi="Arial" w:cs="Arial"/>
        </w:rPr>
        <w:t>including</w:t>
      </w:r>
      <w:r w:rsidRPr="00A90789">
        <w:rPr>
          <w:rFonts w:ascii="Arial" w:hAnsi="Arial" w:cs="Arial"/>
          <w:spacing w:val="1"/>
        </w:rPr>
        <w:t xml:space="preserve"> </w:t>
      </w:r>
      <w:r w:rsidRPr="00A90789">
        <w:rPr>
          <w:rFonts w:ascii="Arial" w:hAnsi="Arial" w:cs="Arial"/>
        </w:rPr>
        <w:t>provision</w:t>
      </w:r>
      <w:r w:rsidRPr="00A90789">
        <w:rPr>
          <w:rFonts w:ascii="Arial" w:hAnsi="Arial" w:cs="Arial"/>
          <w:spacing w:val="1"/>
        </w:rPr>
        <w:t xml:space="preserve"> </w:t>
      </w:r>
      <w:r w:rsidRPr="00A90789">
        <w:rPr>
          <w:rFonts w:ascii="Arial" w:hAnsi="Arial" w:cs="Arial"/>
        </w:rPr>
        <w:t>of</w:t>
      </w:r>
      <w:r w:rsidRPr="00A90789">
        <w:rPr>
          <w:rFonts w:ascii="Arial" w:hAnsi="Arial" w:cs="Arial"/>
          <w:spacing w:val="1"/>
        </w:rPr>
        <w:t xml:space="preserve"> </w:t>
      </w:r>
      <w:r w:rsidRPr="00A90789">
        <w:rPr>
          <w:rFonts w:ascii="Arial" w:hAnsi="Arial" w:cs="Arial"/>
        </w:rPr>
        <w:t>special</w:t>
      </w:r>
      <w:r w:rsidRPr="00A90789">
        <w:rPr>
          <w:rFonts w:ascii="Arial" w:hAnsi="Arial" w:cs="Arial"/>
          <w:spacing w:val="1"/>
        </w:rPr>
        <w:t xml:space="preserve"> </w:t>
      </w:r>
      <w:r w:rsidRPr="00A90789">
        <w:rPr>
          <w:rFonts w:ascii="Arial" w:hAnsi="Arial" w:cs="Arial"/>
        </w:rPr>
        <w:t>resources</w:t>
      </w:r>
      <w:r w:rsidRPr="00A90789">
        <w:rPr>
          <w:rFonts w:ascii="Arial" w:hAnsi="Arial" w:cs="Arial"/>
          <w:spacing w:val="1"/>
        </w:rPr>
        <w:t xml:space="preserve"> </w:t>
      </w:r>
      <w:r w:rsidRPr="00A90789">
        <w:rPr>
          <w:rFonts w:ascii="Arial" w:hAnsi="Arial" w:cs="Arial"/>
        </w:rPr>
        <w:t>or</w:t>
      </w:r>
      <w:r w:rsidRPr="00A90789">
        <w:rPr>
          <w:rFonts w:ascii="Arial" w:hAnsi="Arial" w:cs="Arial"/>
          <w:spacing w:val="1"/>
        </w:rPr>
        <w:t xml:space="preserve"> </w:t>
      </w:r>
      <w:r w:rsidR="0030288F">
        <w:rPr>
          <w:rFonts w:ascii="Arial" w:hAnsi="Arial" w:cs="Arial"/>
          <w:spacing w:val="1"/>
        </w:rPr>
        <w:t xml:space="preserve">adapting </w:t>
      </w:r>
      <w:r w:rsidRPr="00A90789">
        <w:rPr>
          <w:rFonts w:ascii="Arial" w:hAnsi="Arial" w:cs="Arial"/>
        </w:rPr>
        <w:t>equipment</w:t>
      </w:r>
      <w:r w:rsidRPr="00A90789">
        <w:rPr>
          <w:rFonts w:ascii="Arial" w:hAnsi="Arial" w:cs="Arial"/>
          <w:spacing w:val="1"/>
        </w:rPr>
        <w:t xml:space="preserve"> </w:t>
      </w:r>
      <w:r w:rsidRPr="00A90789">
        <w:rPr>
          <w:rFonts w:ascii="Arial" w:hAnsi="Arial" w:cs="Arial"/>
        </w:rPr>
        <w:t>where</w:t>
      </w:r>
      <w:r w:rsidRPr="00A90789">
        <w:rPr>
          <w:rFonts w:ascii="Arial" w:hAnsi="Arial" w:cs="Arial"/>
          <w:spacing w:val="1"/>
        </w:rPr>
        <w:t xml:space="preserve"> </w:t>
      </w:r>
      <w:r w:rsidRPr="00A90789">
        <w:rPr>
          <w:rFonts w:ascii="Arial" w:hAnsi="Arial" w:cs="Arial"/>
        </w:rPr>
        <w:t>necessary</w:t>
      </w:r>
      <w:r w:rsidRPr="00A90789">
        <w:rPr>
          <w:rFonts w:ascii="Arial" w:hAnsi="Arial" w:cs="Arial"/>
          <w:spacing w:val="-1"/>
        </w:rPr>
        <w:t xml:space="preserve"> </w:t>
      </w:r>
      <w:r w:rsidRPr="00A90789">
        <w:rPr>
          <w:rFonts w:ascii="Arial" w:hAnsi="Arial" w:cs="Arial"/>
        </w:rPr>
        <w:t>and possible.</w:t>
      </w:r>
    </w:p>
    <w:p w:rsidR="00F80A1A" w:rsidRPr="00A90789" w:rsidRDefault="00F80A1A">
      <w:pPr>
        <w:pStyle w:val="BodyText"/>
        <w:rPr>
          <w:rFonts w:ascii="Arial" w:hAnsi="Arial" w:cs="Arial"/>
        </w:rPr>
      </w:pPr>
    </w:p>
    <w:p w:rsidR="00F80A1A" w:rsidRPr="00A90789" w:rsidRDefault="00F80A1A">
      <w:pPr>
        <w:pStyle w:val="BodyText"/>
        <w:spacing w:before="1"/>
        <w:rPr>
          <w:rFonts w:ascii="Arial" w:hAnsi="Arial" w:cs="Arial"/>
        </w:rPr>
      </w:pPr>
    </w:p>
    <w:p w:rsidR="00F80A1A" w:rsidRPr="00A90789" w:rsidRDefault="008D4D0D">
      <w:pPr>
        <w:pStyle w:val="Heading1"/>
        <w:jc w:val="both"/>
        <w:rPr>
          <w:rFonts w:ascii="Arial" w:hAnsi="Arial" w:cs="Arial"/>
        </w:rPr>
      </w:pPr>
      <w:r w:rsidRPr="00A90789">
        <w:rPr>
          <w:rFonts w:ascii="Arial" w:hAnsi="Arial" w:cs="Arial"/>
        </w:rPr>
        <w:t>The</w:t>
      </w:r>
      <w:r w:rsidRPr="00A90789">
        <w:rPr>
          <w:rFonts w:ascii="Arial" w:hAnsi="Arial" w:cs="Arial"/>
          <w:spacing w:val="-2"/>
        </w:rPr>
        <w:t xml:space="preserve"> </w:t>
      </w:r>
      <w:r w:rsidRPr="00A90789">
        <w:rPr>
          <w:rFonts w:ascii="Arial" w:hAnsi="Arial" w:cs="Arial"/>
        </w:rPr>
        <w:t>Role</w:t>
      </w:r>
      <w:r w:rsidRPr="00A90789">
        <w:rPr>
          <w:rFonts w:ascii="Arial" w:hAnsi="Arial" w:cs="Arial"/>
          <w:spacing w:val="-2"/>
        </w:rPr>
        <w:t xml:space="preserve"> </w:t>
      </w:r>
      <w:r w:rsidRPr="00A90789">
        <w:rPr>
          <w:rFonts w:ascii="Arial" w:hAnsi="Arial" w:cs="Arial"/>
        </w:rPr>
        <w:t>of</w:t>
      </w:r>
      <w:r w:rsidRPr="00A90789">
        <w:rPr>
          <w:rFonts w:ascii="Arial" w:hAnsi="Arial" w:cs="Arial"/>
          <w:spacing w:val="-2"/>
        </w:rPr>
        <w:t xml:space="preserve"> </w:t>
      </w:r>
      <w:r w:rsidRPr="00A90789">
        <w:rPr>
          <w:rFonts w:ascii="Arial" w:hAnsi="Arial" w:cs="Arial"/>
        </w:rPr>
        <w:t>the</w:t>
      </w:r>
      <w:r w:rsidRPr="00A90789">
        <w:rPr>
          <w:rFonts w:ascii="Arial" w:hAnsi="Arial" w:cs="Arial"/>
          <w:spacing w:val="-2"/>
        </w:rPr>
        <w:t xml:space="preserve"> </w:t>
      </w:r>
      <w:r w:rsidRPr="00A90789">
        <w:rPr>
          <w:rFonts w:ascii="Arial" w:hAnsi="Arial" w:cs="Arial"/>
        </w:rPr>
        <w:t>Design</w:t>
      </w:r>
      <w:r w:rsidRPr="00A90789">
        <w:rPr>
          <w:rFonts w:ascii="Arial" w:hAnsi="Arial" w:cs="Arial"/>
          <w:spacing w:val="-3"/>
        </w:rPr>
        <w:t xml:space="preserve"> </w:t>
      </w:r>
      <w:r w:rsidRPr="00A90789">
        <w:rPr>
          <w:rFonts w:ascii="Arial" w:hAnsi="Arial" w:cs="Arial"/>
        </w:rPr>
        <w:t>and</w:t>
      </w:r>
      <w:r w:rsidRPr="00A90789">
        <w:rPr>
          <w:rFonts w:ascii="Arial" w:hAnsi="Arial" w:cs="Arial"/>
          <w:spacing w:val="-2"/>
        </w:rPr>
        <w:t xml:space="preserve"> </w:t>
      </w:r>
      <w:r w:rsidRPr="00A90789">
        <w:rPr>
          <w:rFonts w:ascii="Arial" w:hAnsi="Arial" w:cs="Arial"/>
        </w:rPr>
        <w:t>Technology</w:t>
      </w:r>
      <w:r w:rsidRPr="00A90789">
        <w:rPr>
          <w:rFonts w:ascii="Arial" w:hAnsi="Arial" w:cs="Arial"/>
          <w:spacing w:val="-3"/>
        </w:rPr>
        <w:t xml:space="preserve"> </w:t>
      </w:r>
      <w:r w:rsidR="0030288F">
        <w:rPr>
          <w:rFonts w:ascii="Arial" w:hAnsi="Arial" w:cs="Arial"/>
        </w:rPr>
        <w:t>Subject Leader</w:t>
      </w:r>
      <w:r w:rsidRPr="00A90789">
        <w:rPr>
          <w:rFonts w:ascii="Arial" w:hAnsi="Arial" w:cs="Arial"/>
          <w:spacing w:val="-1"/>
        </w:rPr>
        <w:t xml:space="preserve"> </w:t>
      </w:r>
      <w:r w:rsidRPr="00A90789">
        <w:rPr>
          <w:rFonts w:ascii="Arial" w:hAnsi="Arial" w:cs="Arial"/>
        </w:rPr>
        <w:t>is</w:t>
      </w:r>
      <w:r w:rsidRPr="00A90789">
        <w:rPr>
          <w:rFonts w:ascii="Arial" w:hAnsi="Arial" w:cs="Arial"/>
          <w:spacing w:val="-2"/>
        </w:rPr>
        <w:t xml:space="preserve"> </w:t>
      </w:r>
      <w:r w:rsidRPr="00A90789">
        <w:rPr>
          <w:rFonts w:ascii="Arial" w:hAnsi="Arial" w:cs="Arial"/>
        </w:rPr>
        <w:t>to:</w:t>
      </w:r>
    </w:p>
    <w:p w:rsidR="00F80A1A" w:rsidRPr="00A90789" w:rsidRDefault="00F80A1A">
      <w:pPr>
        <w:pStyle w:val="BodyText"/>
        <w:spacing w:before="12"/>
        <w:rPr>
          <w:rFonts w:ascii="Arial" w:hAnsi="Arial" w:cs="Arial"/>
          <w:b/>
        </w:rPr>
      </w:pPr>
    </w:p>
    <w:p w:rsidR="00F80A1A" w:rsidRPr="00A90789" w:rsidRDefault="008D4D0D">
      <w:pPr>
        <w:pStyle w:val="ListParagraph"/>
        <w:numPr>
          <w:ilvl w:val="1"/>
          <w:numId w:val="1"/>
        </w:numPr>
        <w:tabs>
          <w:tab w:val="left" w:pos="820"/>
          <w:tab w:val="left" w:pos="821"/>
        </w:tabs>
        <w:ind w:hanging="361"/>
        <w:rPr>
          <w:rFonts w:ascii="Arial" w:hAnsi="Arial" w:cs="Arial"/>
          <w:sz w:val="24"/>
          <w:szCs w:val="24"/>
        </w:rPr>
      </w:pPr>
      <w:r w:rsidRPr="00A90789">
        <w:rPr>
          <w:rFonts w:ascii="Arial" w:hAnsi="Arial" w:cs="Arial"/>
          <w:sz w:val="24"/>
          <w:szCs w:val="24"/>
        </w:rPr>
        <w:t>Lead</w:t>
      </w:r>
      <w:r w:rsidRPr="00A90789">
        <w:rPr>
          <w:rFonts w:ascii="Arial" w:hAnsi="Arial" w:cs="Arial"/>
          <w:spacing w:val="-2"/>
          <w:sz w:val="24"/>
          <w:szCs w:val="24"/>
        </w:rPr>
        <w:t xml:space="preserve"> </w:t>
      </w:r>
      <w:r w:rsidRPr="00A90789">
        <w:rPr>
          <w:rFonts w:ascii="Arial" w:hAnsi="Arial" w:cs="Arial"/>
          <w:sz w:val="24"/>
          <w:szCs w:val="24"/>
        </w:rPr>
        <w:t>the</w:t>
      </w:r>
      <w:r w:rsidRPr="00A90789">
        <w:rPr>
          <w:rFonts w:ascii="Arial" w:hAnsi="Arial" w:cs="Arial"/>
          <w:spacing w:val="-1"/>
          <w:sz w:val="24"/>
          <w:szCs w:val="24"/>
        </w:rPr>
        <w:t xml:space="preserve"> </w:t>
      </w:r>
      <w:r w:rsidRPr="00A90789">
        <w:rPr>
          <w:rFonts w:ascii="Arial" w:hAnsi="Arial" w:cs="Arial"/>
          <w:sz w:val="24"/>
          <w:szCs w:val="24"/>
        </w:rPr>
        <w:t>development</w:t>
      </w:r>
      <w:r w:rsidRPr="00A90789">
        <w:rPr>
          <w:rFonts w:ascii="Arial" w:hAnsi="Arial" w:cs="Arial"/>
          <w:spacing w:val="-2"/>
          <w:sz w:val="24"/>
          <w:szCs w:val="24"/>
        </w:rPr>
        <w:t xml:space="preserve"> </w:t>
      </w:r>
      <w:r w:rsidRPr="00A90789">
        <w:rPr>
          <w:rFonts w:ascii="Arial" w:hAnsi="Arial" w:cs="Arial"/>
          <w:sz w:val="24"/>
          <w:szCs w:val="24"/>
        </w:rPr>
        <w:t>of</w:t>
      </w:r>
      <w:r w:rsidRPr="00A90789">
        <w:rPr>
          <w:rFonts w:ascii="Arial" w:hAnsi="Arial" w:cs="Arial"/>
          <w:spacing w:val="-2"/>
          <w:sz w:val="24"/>
          <w:szCs w:val="24"/>
        </w:rPr>
        <w:t xml:space="preserve"> </w:t>
      </w:r>
      <w:r w:rsidRPr="00A90789">
        <w:rPr>
          <w:rFonts w:ascii="Arial" w:hAnsi="Arial" w:cs="Arial"/>
          <w:sz w:val="24"/>
          <w:szCs w:val="24"/>
        </w:rPr>
        <w:t>design</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technology</w:t>
      </w:r>
      <w:r w:rsidRPr="00A90789">
        <w:rPr>
          <w:rFonts w:ascii="Arial" w:hAnsi="Arial" w:cs="Arial"/>
          <w:spacing w:val="-1"/>
          <w:sz w:val="24"/>
          <w:szCs w:val="24"/>
        </w:rPr>
        <w:t xml:space="preserve"> </w:t>
      </w:r>
      <w:r w:rsidRPr="00A90789">
        <w:rPr>
          <w:rFonts w:ascii="Arial" w:hAnsi="Arial" w:cs="Arial"/>
          <w:sz w:val="24"/>
          <w:szCs w:val="24"/>
        </w:rPr>
        <w:t>in</w:t>
      </w:r>
      <w:r w:rsidRPr="00A90789">
        <w:rPr>
          <w:rFonts w:ascii="Arial" w:hAnsi="Arial" w:cs="Arial"/>
          <w:spacing w:val="-2"/>
          <w:sz w:val="24"/>
          <w:szCs w:val="24"/>
        </w:rPr>
        <w:t xml:space="preserve"> </w:t>
      </w:r>
      <w:r w:rsidRPr="00A90789">
        <w:rPr>
          <w:rFonts w:ascii="Arial" w:hAnsi="Arial" w:cs="Arial"/>
          <w:sz w:val="24"/>
          <w:szCs w:val="24"/>
        </w:rPr>
        <w:t>school.</w:t>
      </w:r>
    </w:p>
    <w:p w:rsidR="00F80A1A" w:rsidRPr="00A90789" w:rsidRDefault="008D4D0D">
      <w:pPr>
        <w:pStyle w:val="ListParagraph"/>
        <w:numPr>
          <w:ilvl w:val="1"/>
          <w:numId w:val="1"/>
        </w:numPr>
        <w:tabs>
          <w:tab w:val="left" w:pos="820"/>
          <w:tab w:val="left" w:pos="821"/>
        </w:tabs>
        <w:spacing w:before="2" w:line="334" w:lineRule="exact"/>
        <w:ind w:hanging="361"/>
        <w:rPr>
          <w:rFonts w:ascii="Arial" w:hAnsi="Arial" w:cs="Arial"/>
          <w:sz w:val="24"/>
          <w:szCs w:val="24"/>
        </w:rPr>
      </w:pPr>
      <w:r w:rsidRPr="00A90789">
        <w:rPr>
          <w:rFonts w:ascii="Arial" w:hAnsi="Arial" w:cs="Arial"/>
          <w:sz w:val="24"/>
          <w:szCs w:val="24"/>
        </w:rPr>
        <w:t>Provide</w:t>
      </w:r>
      <w:r w:rsidRPr="00A90789">
        <w:rPr>
          <w:rFonts w:ascii="Arial" w:hAnsi="Arial" w:cs="Arial"/>
          <w:spacing w:val="-1"/>
          <w:sz w:val="24"/>
          <w:szCs w:val="24"/>
        </w:rPr>
        <w:t xml:space="preserve"> </w:t>
      </w:r>
      <w:r w:rsidRPr="00A90789">
        <w:rPr>
          <w:rFonts w:ascii="Arial" w:hAnsi="Arial" w:cs="Arial"/>
          <w:sz w:val="24"/>
          <w:szCs w:val="24"/>
        </w:rPr>
        <w:t>guidance</w:t>
      </w:r>
      <w:r w:rsidRPr="00A90789">
        <w:rPr>
          <w:rFonts w:ascii="Arial" w:hAnsi="Arial" w:cs="Arial"/>
          <w:spacing w:val="-2"/>
          <w:sz w:val="24"/>
          <w:szCs w:val="24"/>
        </w:rPr>
        <w:t xml:space="preserve"> </w:t>
      </w:r>
      <w:r w:rsidRPr="00A90789">
        <w:rPr>
          <w:rFonts w:ascii="Arial" w:hAnsi="Arial" w:cs="Arial"/>
          <w:sz w:val="24"/>
          <w:szCs w:val="24"/>
        </w:rPr>
        <w:t>to</w:t>
      </w:r>
      <w:r w:rsidRPr="00A90789">
        <w:rPr>
          <w:rFonts w:ascii="Arial" w:hAnsi="Arial" w:cs="Arial"/>
          <w:spacing w:val="-2"/>
          <w:sz w:val="24"/>
          <w:szCs w:val="24"/>
        </w:rPr>
        <w:t xml:space="preserve"> </w:t>
      </w:r>
      <w:r w:rsidRPr="00A90789">
        <w:rPr>
          <w:rFonts w:ascii="Arial" w:hAnsi="Arial" w:cs="Arial"/>
          <w:sz w:val="24"/>
          <w:szCs w:val="24"/>
        </w:rPr>
        <w:t>individual</w:t>
      </w:r>
      <w:r w:rsidRPr="00A90789">
        <w:rPr>
          <w:rFonts w:ascii="Arial" w:hAnsi="Arial" w:cs="Arial"/>
          <w:spacing w:val="-3"/>
          <w:sz w:val="24"/>
          <w:szCs w:val="24"/>
        </w:rPr>
        <w:t xml:space="preserve"> </w:t>
      </w:r>
      <w:r w:rsidRPr="00A90789">
        <w:rPr>
          <w:rFonts w:ascii="Arial" w:hAnsi="Arial" w:cs="Arial"/>
          <w:sz w:val="24"/>
          <w:szCs w:val="24"/>
        </w:rPr>
        <w:t>members</w:t>
      </w:r>
      <w:r w:rsidRPr="00A90789">
        <w:rPr>
          <w:rFonts w:ascii="Arial" w:hAnsi="Arial" w:cs="Arial"/>
          <w:spacing w:val="-4"/>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staff.</w:t>
      </w:r>
    </w:p>
    <w:p w:rsidR="00F80A1A" w:rsidRPr="00A90789" w:rsidRDefault="008D4D0D">
      <w:pPr>
        <w:pStyle w:val="ListParagraph"/>
        <w:numPr>
          <w:ilvl w:val="1"/>
          <w:numId w:val="1"/>
        </w:numPr>
        <w:tabs>
          <w:tab w:val="left" w:pos="820"/>
          <w:tab w:val="left" w:pos="821"/>
        </w:tabs>
        <w:ind w:right="119"/>
        <w:rPr>
          <w:rFonts w:ascii="Arial" w:hAnsi="Arial" w:cs="Arial"/>
          <w:sz w:val="24"/>
          <w:szCs w:val="24"/>
        </w:rPr>
      </w:pPr>
      <w:r w:rsidRPr="00A90789">
        <w:rPr>
          <w:rFonts w:ascii="Arial" w:hAnsi="Arial" w:cs="Arial"/>
          <w:sz w:val="24"/>
          <w:szCs w:val="24"/>
        </w:rPr>
        <w:t>Keep</w:t>
      </w:r>
      <w:r w:rsidRPr="00A90789">
        <w:rPr>
          <w:rFonts w:ascii="Arial" w:hAnsi="Arial" w:cs="Arial"/>
          <w:spacing w:val="-4"/>
          <w:sz w:val="24"/>
          <w:szCs w:val="24"/>
        </w:rPr>
        <w:t xml:space="preserve"> </w:t>
      </w:r>
      <w:r w:rsidRPr="00A90789">
        <w:rPr>
          <w:rFonts w:ascii="Arial" w:hAnsi="Arial" w:cs="Arial"/>
          <w:sz w:val="24"/>
          <w:szCs w:val="24"/>
        </w:rPr>
        <w:t>up</w:t>
      </w:r>
      <w:r w:rsidRPr="00A90789">
        <w:rPr>
          <w:rFonts w:ascii="Arial" w:hAnsi="Arial" w:cs="Arial"/>
          <w:spacing w:val="-4"/>
          <w:sz w:val="24"/>
          <w:szCs w:val="24"/>
        </w:rPr>
        <w:t xml:space="preserve"> </w:t>
      </w:r>
      <w:r w:rsidRPr="00A90789">
        <w:rPr>
          <w:rFonts w:ascii="Arial" w:hAnsi="Arial" w:cs="Arial"/>
          <w:sz w:val="24"/>
          <w:szCs w:val="24"/>
        </w:rPr>
        <w:t>to</w:t>
      </w:r>
      <w:r w:rsidRPr="00A90789">
        <w:rPr>
          <w:rFonts w:ascii="Arial" w:hAnsi="Arial" w:cs="Arial"/>
          <w:spacing w:val="-4"/>
          <w:sz w:val="24"/>
          <w:szCs w:val="24"/>
        </w:rPr>
        <w:t xml:space="preserve"> </w:t>
      </w:r>
      <w:r w:rsidRPr="00A90789">
        <w:rPr>
          <w:rFonts w:ascii="Arial" w:hAnsi="Arial" w:cs="Arial"/>
          <w:sz w:val="24"/>
          <w:szCs w:val="24"/>
        </w:rPr>
        <w:t>date</w:t>
      </w:r>
      <w:r w:rsidRPr="00A90789">
        <w:rPr>
          <w:rFonts w:ascii="Arial" w:hAnsi="Arial" w:cs="Arial"/>
          <w:spacing w:val="-4"/>
          <w:sz w:val="24"/>
          <w:szCs w:val="24"/>
        </w:rPr>
        <w:t xml:space="preserve"> </w:t>
      </w:r>
      <w:r w:rsidRPr="00A90789">
        <w:rPr>
          <w:rFonts w:ascii="Arial" w:hAnsi="Arial" w:cs="Arial"/>
          <w:sz w:val="24"/>
          <w:szCs w:val="24"/>
        </w:rPr>
        <w:t>with</w:t>
      </w:r>
      <w:r w:rsidRPr="00A90789">
        <w:rPr>
          <w:rFonts w:ascii="Arial" w:hAnsi="Arial" w:cs="Arial"/>
          <w:spacing w:val="-4"/>
          <w:sz w:val="24"/>
          <w:szCs w:val="24"/>
        </w:rPr>
        <w:t xml:space="preserve"> </w:t>
      </w:r>
      <w:r w:rsidRPr="00A90789">
        <w:rPr>
          <w:rFonts w:ascii="Arial" w:hAnsi="Arial" w:cs="Arial"/>
          <w:sz w:val="24"/>
          <w:szCs w:val="24"/>
        </w:rPr>
        <w:t>local</w:t>
      </w:r>
      <w:r w:rsidRPr="00A90789">
        <w:rPr>
          <w:rFonts w:ascii="Arial" w:hAnsi="Arial" w:cs="Arial"/>
          <w:spacing w:val="-4"/>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national</w:t>
      </w:r>
      <w:r w:rsidRPr="00A90789">
        <w:rPr>
          <w:rFonts w:ascii="Arial" w:hAnsi="Arial" w:cs="Arial"/>
          <w:spacing w:val="-4"/>
          <w:sz w:val="24"/>
          <w:szCs w:val="24"/>
        </w:rPr>
        <w:t xml:space="preserve"> </w:t>
      </w:r>
      <w:r w:rsidRPr="00A90789">
        <w:rPr>
          <w:rFonts w:ascii="Arial" w:hAnsi="Arial" w:cs="Arial"/>
          <w:sz w:val="24"/>
          <w:szCs w:val="24"/>
        </w:rPr>
        <w:t>developments</w:t>
      </w:r>
      <w:r w:rsidRPr="00A90789">
        <w:rPr>
          <w:rFonts w:ascii="Arial" w:hAnsi="Arial" w:cs="Arial"/>
          <w:spacing w:val="-3"/>
          <w:sz w:val="24"/>
          <w:szCs w:val="24"/>
        </w:rPr>
        <w:t xml:space="preserve"> </w:t>
      </w:r>
      <w:r w:rsidRPr="00A90789">
        <w:rPr>
          <w:rFonts w:ascii="Arial" w:hAnsi="Arial" w:cs="Arial"/>
          <w:sz w:val="24"/>
          <w:szCs w:val="24"/>
        </w:rPr>
        <w:t>in</w:t>
      </w:r>
      <w:r w:rsidRPr="00A90789">
        <w:rPr>
          <w:rFonts w:ascii="Arial" w:hAnsi="Arial" w:cs="Arial"/>
          <w:spacing w:val="-3"/>
          <w:sz w:val="24"/>
          <w:szCs w:val="24"/>
        </w:rPr>
        <w:t xml:space="preserve"> </w:t>
      </w:r>
      <w:r w:rsidRPr="00A90789">
        <w:rPr>
          <w:rFonts w:ascii="Arial" w:hAnsi="Arial" w:cs="Arial"/>
          <w:sz w:val="24"/>
          <w:szCs w:val="24"/>
        </w:rPr>
        <w:t>design</w:t>
      </w:r>
      <w:r w:rsidRPr="00A90789">
        <w:rPr>
          <w:rFonts w:ascii="Arial" w:hAnsi="Arial" w:cs="Arial"/>
          <w:spacing w:val="-6"/>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technology</w:t>
      </w:r>
      <w:r w:rsidRPr="00A90789">
        <w:rPr>
          <w:rFonts w:ascii="Arial" w:hAnsi="Arial" w:cs="Arial"/>
          <w:spacing w:val="-69"/>
          <w:sz w:val="24"/>
          <w:szCs w:val="24"/>
        </w:rPr>
        <w:t xml:space="preserve"> </w:t>
      </w:r>
      <w:r w:rsidRPr="00A90789">
        <w:rPr>
          <w:rFonts w:ascii="Arial" w:hAnsi="Arial" w:cs="Arial"/>
          <w:sz w:val="24"/>
          <w:szCs w:val="24"/>
        </w:rPr>
        <w:t>and</w:t>
      </w:r>
      <w:r w:rsidRPr="00A90789">
        <w:rPr>
          <w:rFonts w:ascii="Arial" w:hAnsi="Arial" w:cs="Arial"/>
          <w:spacing w:val="-1"/>
          <w:sz w:val="24"/>
          <w:szCs w:val="24"/>
        </w:rPr>
        <w:t xml:space="preserve"> </w:t>
      </w:r>
      <w:r w:rsidRPr="00A90789">
        <w:rPr>
          <w:rFonts w:ascii="Arial" w:hAnsi="Arial" w:cs="Arial"/>
          <w:sz w:val="24"/>
          <w:szCs w:val="24"/>
        </w:rPr>
        <w:t>disseminate</w:t>
      </w:r>
      <w:r w:rsidRPr="00A90789">
        <w:rPr>
          <w:rFonts w:ascii="Arial" w:hAnsi="Arial" w:cs="Arial"/>
          <w:spacing w:val="-2"/>
          <w:sz w:val="24"/>
          <w:szCs w:val="24"/>
        </w:rPr>
        <w:t xml:space="preserve"> </w:t>
      </w:r>
      <w:r w:rsidRPr="00A90789">
        <w:rPr>
          <w:rFonts w:ascii="Arial" w:hAnsi="Arial" w:cs="Arial"/>
          <w:sz w:val="24"/>
          <w:szCs w:val="24"/>
        </w:rPr>
        <w:t>relevant</w:t>
      </w:r>
      <w:r w:rsidRPr="00A90789">
        <w:rPr>
          <w:rFonts w:ascii="Arial" w:hAnsi="Arial" w:cs="Arial"/>
          <w:spacing w:val="-1"/>
          <w:sz w:val="24"/>
          <w:szCs w:val="24"/>
        </w:rPr>
        <w:t xml:space="preserve"> </w:t>
      </w:r>
      <w:r w:rsidRPr="00A90789">
        <w:rPr>
          <w:rFonts w:ascii="Arial" w:hAnsi="Arial" w:cs="Arial"/>
          <w:sz w:val="24"/>
          <w:szCs w:val="24"/>
        </w:rPr>
        <w:t>information.</w:t>
      </w:r>
    </w:p>
    <w:p w:rsidR="00F80A1A" w:rsidRPr="00A90789" w:rsidRDefault="008D4D0D">
      <w:pPr>
        <w:pStyle w:val="ListParagraph"/>
        <w:numPr>
          <w:ilvl w:val="1"/>
          <w:numId w:val="1"/>
        </w:numPr>
        <w:tabs>
          <w:tab w:val="left" w:pos="820"/>
          <w:tab w:val="left" w:pos="821"/>
        </w:tabs>
        <w:spacing w:before="1" w:line="334" w:lineRule="exact"/>
        <w:ind w:hanging="361"/>
        <w:rPr>
          <w:rFonts w:ascii="Arial" w:hAnsi="Arial" w:cs="Arial"/>
          <w:sz w:val="24"/>
          <w:szCs w:val="24"/>
        </w:rPr>
      </w:pPr>
      <w:r w:rsidRPr="00A90789">
        <w:rPr>
          <w:rFonts w:ascii="Arial" w:hAnsi="Arial" w:cs="Arial"/>
          <w:sz w:val="24"/>
          <w:szCs w:val="24"/>
        </w:rPr>
        <w:t>review</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4"/>
          <w:sz w:val="24"/>
          <w:szCs w:val="24"/>
        </w:rPr>
        <w:t xml:space="preserve"> </w:t>
      </w:r>
      <w:r w:rsidRPr="00A90789">
        <w:rPr>
          <w:rFonts w:ascii="Arial" w:hAnsi="Arial" w:cs="Arial"/>
          <w:sz w:val="24"/>
          <w:szCs w:val="24"/>
        </w:rPr>
        <w:t>monitor the</w:t>
      </w:r>
      <w:r w:rsidRPr="00A90789">
        <w:rPr>
          <w:rFonts w:ascii="Arial" w:hAnsi="Arial" w:cs="Arial"/>
          <w:spacing w:val="-2"/>
          <w:sz w:val="24"/>
          <w:szCs w:val="24"/>
        </w:rPr>
        <w:t xml:space="preserve"> </w:t>
      </w:r>
      <w:r w:rsidRPr="00A90789">
        <w:rPr>
          <w:rFonts w:ascii="Arial" w:hAnsi="Arial" w:cs="Arial"/>
          <w:sz w:val="24"/>
          <w:szCs w:val="24"/>
        </w:rPr>
        <w:t>success</w:t>
      </w:r>
      <w:r w:rsidRPr="00A90789">
        <w:rPr>
          <w:rFonts w:ascii="Arial" w:hAnsi="Arial" w:cs="Arial"/>
          <w:spacing w:val="-2"/>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progress</w:t>
      </w:r>
      <w:r w:rsidRPr="00A90789">
        <w:rPr>
          <w:rFonts w:ascii="Arial" w:hAnsi="Arial" w:cs="Arial"/>
          <w:spacing w:val="-2"/>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the</w:t>
      </w:r>
      <w:r w:rsidRPr="00A90789">
        <w:rPr>
          <w:rFonts w:ascii="Arial" w:hAnsi="Arial" w:cs="Arial"/>
          <w:spacing w:val="-4"/>
          <w:sz w:val="24"/>
          <w:szCs w:val="24"/>
        </w:rPr>
        <w:t xml:space="preserve"> </w:t>
      </w:r>
      <w:r w:rsidRPr="00A90789">
        <w:rPr>
          <w:rFonts w:ascii="Arial" w:hAnsi="Arial" w:cs="Arial"/>
          <w:sz w:val="24"/>
          <w:szCs w:val="24"/>
        </w:rPr>
        <w:t>planned</w:t>
      </w:r>
      <w:r w:rsidRPr="00A90789">
        <w:rPr>
          <w:rFonts w:ascii="Arial" w:hAnsi="Arial" w:cs="Arial"/>
          <w:spacing w:val="-1"/>
          <w:sz w:val="24"/>
          <w:szCs w:val="24"/>
        </w:rPr>
        <w:t xml:space="preserve"> </w:t>
      </w:r>
      <w:r w:rsidRPr="00A90789">
        <w:rPr>
          <w:rFonts w:ascii="Arial" w:hAnsi="Arial" w:cs="Arial"/>
          <w:sz w:val="24"/>
          <w:szCs w:val="24"/>
        </w:rPr>
        <w:t>units of</w:t>
      </w:r>
      <w:r w:rsidRPr="00A90789">
        <w:rPr>
          <w:rFonts w:ascii="Arial" w:hAnsi="Arial" w:cs="Arial"/>
          <w:spacing w:val="-3"/>
          <w:sz w:val="24"/>
          <w:szCs w:val="24"/>
        </w:rPr>
        <w:t xml:space="preserve"> </w:t>
      </w:r>
      <w:r w:rsidRPr="00A90789">
        <w:rPr>
          <w:rFonts w:ascii="Arial" w:hAnsi="Arial" w:cs="Arial"/>
          <w:sz w:val="24"/>
          <w:szCs w:val="24"/>
        </w:rPr>
        <w:t>work</w:t>
      </w:r>
    </w:p>
    <w:p w:rsidR="00F80A1A" w:rsidRPr="00A90789" w:rsidRDefault="008D4D0D">
      <w:pPr>
        <w:pStyle w:val="ListParagraph"/>
        <w:numPr>
          <w:ilvl w:val="1"/>
          <w:numId w:val="1"/>
        </w:numPr>
        <w:tabs>
          <w:tab w:val="left" w:pos="820"/>
          <w:tab w:val="left" w:pos="821"/>
        </w:tabs>
        <w:spacing w:line="334" w:lineRule="exact"/>
        <w:ind w:hanging="361"/>
        <w:rPr>
          <w:rFonts w:ascii="Arial" w:hAnsi="Arial" w:cs="Arial"/>
          <w:sz w:val="24"/>
          <w:szCs w:val="24"/>
        </w:rPr>
      </w:pPr>
      <w:r w:rsidRPr="00A90789">
        <w:rPr>
          <w:rFonts w:ascii="Arial" w:hAnsi="Arial" w:cs="Arial"/>
          <w:sz w:val="24"/>
          <w:szCs w:val="24"/>
        </w:rPr>
        <w:t>Order stock</w:t>
      </w:r>
      <w:r w:rsidRPr="00A90789">
        <w:rPr>
          <w:rFonts w:ascii="Arial" w:hAnsi="Arial" w:cs="Arial"/>
          <w:spacing w:val="1"/>
          <w:sz w:val="24"/>
          <w:szCs w:val="24"/>
        </w:rPr>
        <w:t xml:space="preserve"> </w:t>
      </w:r>
      <w:r w:rsidRPr="00A90789">
        <w:rPr>
          <w:rFonts w:ascii="Arial" w:hAnsi="Arial" w:cs="Arial"/>
          <w:sz w:val="24"/>
          <w:szCs w:val="24"/>
        </w:rPr>
        <w:t>linked</w:t>
      </w:r>
      <w:r w:rsidRPr="00A90789">
        <w:rPr>
          <w:rFonts w:ascii="Arial" w:hAnsi="Arial" w:cs="Arial"/>
          <w:spacing w:val="-1"/>
          <w:sz w:val="24"/>
          <w:szCs w:val="24"/>
        </w:rPr>
        <w:t xml:space="preserve"> </w:t>
      </w:r>
      <w:r w:rsidRPr="00A90789">
        <w:rPr>
          <w:rFonts w:ascii="Arial" w:hAnsi="Arial" w:cs="Arial"/>
          <w:sz w:val="24"/>
          <w:szCs w:val="24"/>
        </w:rPr>
        <w:t>to</w:t>
      </w:r>
      <w:r w:rsidRPr="00A90789">
        <w:rPr>
          <w:rFonts w:ascii="Arial" w:hAnsi="Arial" w:cs="Arial"/>
          <w:spacing w:val="-4"/>
          <w:sz w:val="24"/>
          <w:szCs w:val="24"/>
        </w:rPr>
        <w:t xml:space="preserve"> </w:t>
      </w:r>
      <w:r w:rsidRPr="00A90789">
        <w:rPr>
          <w:rFonts w:ascii="Arial" w:hAnsi="Arial" w:cs="Arial"/>
          <w:sz w:val="24"/>
          <w:szCs w:val="24"/>
        </w:rPr>
        <w:t>the</w:t>
      </w:r>
      <w:r w:rsidRPr="00A90789">
        <w:rPr>
          <w:rFonts w:ascii="Arial" w:hAnsi="Arial" w:cs="Arial"/>
          <w:spacing w:val="-1"/>
          <w:sz w:val="24"/>
          <w:szCs w:val="24"/>
        </w:rPr>
        <w:t xml:space="preserve"> </w:t>
      </w:r>
      <w:r w:rsidRPr="00A90789">
        <w:rPr>
          <w:rFonts w:ascii="Arial" w:hAnsi="Arial" w:cs="Arial"/>
          <w:sz w:val="24"/>
          <w:szCs w:val="24"/>
        </w:rPr>
        <w:t>planned units</w:t>
      </w:r>
      <w:r w:rsidRPr="00A90789">
        <w:rPr>
          <w:rFonts w:ascii="Arial" w:hAnsi="Arial" w:cs="Arial"/>
          <w:spacing w:val="-1"/>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work</w:t>
      </w:r>
      <w:r w:rsidRPr="00A90789">
        <w:rPr>
          <w:rFonts w:ascii="Arial" w:hAnsi="Arial" w:cs="Arial"/>
          <w:spacing w:val="1"/>
          <w:sz w:val="24"/>
          <w:szCs w:val="24"/>
        </w:rPr>
        <w:t xml:space="preserve"> </w:t>
      </w:r>
      <w:r w:rsidRPr="00A90789">
        <w:rPr>
          <w:rFonts w:ascii="Arial" w:hAnsi="Arial" w:cs="Arial"/>
          <w:sz w:val="24"/>
          <w:szCs w:val="24"/>
        </w:rPr>
        <w:t>at</w:t>
      </w:r>
      <w:r w:rsidRPr="00A90789">
        <w:rPr>
          <w:rFonts w:ascii="Arial" w:hAnsi="Arial" w:cs="Arial"/>
          <w:spacing w:val="-1"/>
          <w:sz w:val="24"/>
          <w:szCs w:val="24"/>
        </w:rPr>
        <w:t xml:space="preserve"> </w:t>
      </w:r>
      <w:r w:rsidRPr="00A90789">
        <w:rPr>
          <w:rFonts w:ascii="Arial" w:hAnsi="Arial" w:cs="Arial"/>
          <w:sz w:val="24"/>
          <w:szCs w:val="24"/>
        </w:rPr>
        <w:t>the</w:t>
      </w:r>
      <w:r w:rsidRPr="00A90789">
        <w:rPr>
          <w:rFonts w:ascii="Arial" w:hAnsi="Arial" w:cs="Arial"/>
          <w:spacing w:val="-3"/>
          <w:sz w:val="24"/>
          <w:szCs w:val="24"/>
        </w:rPr>
        <w:t xml:space="preserve"> </w:t>
      </w:r>
      <w:r w:rsidRPr="00A90789">
        <w:rPr>
          <w:rFonts w:ascii="Arial" w:hAnsi="Arial" w:cs="Arial"/>
          <w:sz w:val="24"/>
          <w:szCs w:val="24"/>
        </w:rPr>
        <w:t>end</w:t>
      </w:r>
      <w:r w:rsidRPr="00A90789">
        <w:rPr>
          <w:rFonts w:ascii="Arial" w:hAnsi="Arial" w:cs="Arial"/>
          <w:spacing w:val="-2"/>
          <w:sz w:val="24"/>
          <w:szCs w:val="24"/>
        </w:rPr>
        <w:t xml:space="preserve"> </w:t>
      </w:r>
      <w:r w:rsidRPr="00A90789">
        <w:rPr>
          <w:rFonts w:ascii="Arial" w:hAnsi="Arial" w:cs="Arial"/>
          <w:sz w:val="24"/>
          <w:szCs w:val="24"/>
        </w:rPr>
        <w:t>of</w:t>
      </w:r>
      <w:r w:rsidRPr="00A90789">
        <w:rPr>
          <w:rFonts w:ascii="Arial" w:hAnsi="Arial" w:cs="Arial"/>
          <w:spacing w:val="-2"/>
          <w:sz w:val="24"/>
          <w:szCs w:val="24"/>
        </w:rPr>
        <w:t xml:space="preserve"> </w:t>
      </w:r>
      <w:r w:rsidRPr="00A90789">
        <w:rPr>
          <w:rFonts w:ascii="Arial" w:hAnsi="Arial" w:cs="Arial"/>
          <w:sz w:val="24"/>
          <w:szCs w:val="24"/>
        </w:rPr>
        <w:t>each</w:t>
      </w:r>
      <w:r w:rsidRPr="00A90789">
        <w:rPr>
          <w:rFonts w:ascii="Arial" w:hAnsi="Arial" w:cs="Arial"/>
          <w:spacing w:val="-1"/>
          <w:sz w:val="24"/>
          <w:szCs w:val="24"/>
        </w:rPr>
        <w:t xml:space="preserve"> </w:t>
      </w:r>
      <w:r w:rsidRPr="00A90789">
        <w:rPr>
          <w:rFonts w:ascii="Arial" w:hAnsi="Arial" w:cs="Arial"/>
          <w:sz w:val="24"/>
          <w:szCs w:val="24"/>
        </w:rPr>
        <w:t>term.</w:t>
      </w:r>
    </w:p>
    <w:p w:rsidR="00F80A1A" w:rsidRPr="00A90789" w:rsidRDefault="008D4D0D">
      <w:pPr>
        <w:pStyle w:val="ListParagraph"/>
        <w:numPr>
          <w:ilvl w:val="1"/>
          <w:numId w:val="1"/>
        </w:numPr>
        <w:tabs>
          <w:tab w:val="left" w:pos="820"/>
          <w:tab w:val="left" w:pos="821"/>
        </w:tabs>
        <w:spacing w:before="1"/>
        <w:ind w:right="118"/>
        <w:rPr>
          <w:rFonts w:ascii="Arial" w:hAnsi="Arial" w:cs="Arial"/>
          <w:sz w:val="24"/>
          <w:szCs w:val="24"/>
        </w:rPr>
      </w:pPr>
      <w:r w:rsidRPr="00A90789">
        <w:rPr>
          <w:rFonts w:ascii="Arial" w:hAnsi="Arial" w:cs="Arial"/>
          <w:sz w:val="24"/>
          <w:szCs w:val="24"/>
        </w:rPr>
        <w:t>Be</w:t>
      </w:r>
      <w:r w:rsidRPr="00A90789">
        <w:rPr>
          <w:rFonts w:ascii="Arial" w:hAnsi="Arial" w:cs="Arial"/>
          <w:spacing w:val="-7"/>
          <w:sz w:val="24"/>
          <w:szCs w:val="24"/>
        </w:rPr>
        <w:t xml:space="preserve"> </w:t>
      </w:r>
      <w:r w:rsidRPr="00A90789">
        <w:rPr>
          <w:rFonts w:ascii="Arial" w:hAnsi="Arial" w:cs="Arial"/>
          <w:sz w:val="24"/>
          <w:szCs w:val="24"/>
        </w:rPr>
        <w:t>responsible</w:t>
      </w:r>
      <w:r w:rsidRPr="00A90789">
        <w:rPr>
          <w:rFonts w:ascii="Arial" w:hAnsi="Arial" w:cs="Arial"/>
          <w:spacing w:val="-6"/>
          <w:sz w:val="24"/>
          <w:szCs w:val="24"/>
        </w:rPr>
        <w:t xml:space="preserve"> </w:t>
      </w:r>
      <w:r w:rsidRPr="00A90789">
        <w:rPr>
          <w:rFonts w:ascii="Arial" w:hAnsi="Arial" w:cs="Arial"/>
          <w:sz w:val="24"/>
          <w:szCs w:val="24"/>
        </w:rPr>
        <w:t>for</w:t>
      </w:r>
      <w:r w:rsidRPr="00A90789">
        <w:rPr>
          <w:rFonts w:ascii="Arial" w:hAnsi="Arial" w:cs="Arial"/>
          <w:spacing w:val="-6"/>
          <w:sz w:val="24"/>
          <w:szCs w:val="24"/>
        </w:rPr>
        <w:t xml:space="preserve"> </w:t>
      </w:r>
      <w:r w:rsidRPr="00A90789">
        <w:rPr>
          <w:rFonts w:ascii="Arial" w:hAnsi="Arial" w:cs="Arial"/>
          <w:sz w:val="24"/>
          <w:szCs w:val="24"/>
        </w:rPr>
        <w:t>the</w:t>
      </w:r>
      <w:r w:rsidRPr="00A90789">
        <w:rPr>
          <w:rFonts w:ascii="Arial" w:hAnsi="Arial" w:cs="Arial"/>
          <w:spacing w:val="-6"/>
          <w:sz w:val="24"/>
          <w:szCs w:val="24"/>
        </w:rPr>
        <w:t xml:space="preserve"> </w:t>
      </w:r>
      <w:proofErr w:type="spellStart"/>
      <w:r w:rsidRPr="00A90789">
        <w:rPr>
          <w:rFonts w:ascii="Arial" w:hAnsi="Arial" w:cs="Arial"/>
          <w:sz w:val="24"/>
          <w:szCs w:val="24"/>
        </w:rPr>
        <w:t>organisation</w:t>
      </w:r>
      <w:proofErr w:type="spellEnd"/>
      <w:r w:rsidRPr="00A90789">
        <w:rPr>
          <w:rFonts w:ascii="Arial" w:hAnsi="Arial" w:cs="Arial"/>
          <w:spacing w:val="-9"/>
          <w:sz w:val="24"/>
          <w:szCs w:val="24"/>
        </w:rPr>
        <w:t xml:space="preserve"> </w:t>
      </w:r>
      <w:r w:rsidRPr="00A90789">
        <w:rPr>
          <w:rFonts w:ascii="Arial" w:hAnsi="Arial" w:cs="Arial"/>
          <w:sz w:val="24"/>
          <w:szCs w:val="24"/>
        </w:rPr>
        <w:t>and</w:t>
      </w:r>
      <w:r w:rsidRPr="00A90789">
        <w:rPr>
          <w:rFonts w:ascii="Arial" w:hAnsi="Arial" w:cs="Arial"/>
          <w:spacing w:val="-7"/>
          <w:sz w:val="24"/>
          <w:szCs w:val="24"/>
        </w:rPr>
        <w:t xml:space="preserve"> </w:t>
      </w:r>
      <w:r w:rsidRPr="00A90789">
        <w:rPr>
          <w:rFonts w:ascii="Arial" w:hAnsi="Arial" w:cs="Arial"/>
          <w:sz w:val="24"/>
          <w:szCs w:val="24"/>
        </w:rPr>
        <w:t>maintenance</w:t>
      </w:r>
      <w:r w:rsidRPr="00A90789">
        <w:rPr>
          <w:rFonts w:ascii="Arial" w:hAnsi="Arial" w:cs="Arial"/>
          <w:spacing w:val="-6"/>
          <w:sz w:val="24"/>
          <w:szCs w:val="24"/>
        </w:rPr>
        <w:t xml:space="preserve"> </w:t>
      </w:r>
      <w:r w:rsidRPr="00A90789">
        <w:rPr>
          <w:rFonts w:ascii="Arial" w:hAnsi="Arial" w:cs="Arial"/>
          <w:sz w:val="24"/>
          <w:szCs w:val="24"/>
        </w:rPr>
        <w:t>of</w:t>
      </w:r>
      <w:r w:rsidRPr="00A90789">
        <w:rPr>
          <w:rFonts w:ascii="Arial" w:hAnsi="Arial" w:cs="Arial"/>
          <w:spacing w:val="-8"/>
          <w:sz w:val="24"/>
          <w:szCs w:val="24"/>
        </w:rPr>
        <w:t xml:space="preserve"> </w:t>
      </w:r>
      <w:r w:rsidRPr="00A90789">
        <w:rPr>
          <w:rFonts w:ascii="Arial" w:hAnsi="Arial" w:cs="Arial"/>
          <w:sz w:val="24"/>
          <w:szCs w:val="24"/>
        </w:rPr>
        <w:t>design</w:t>
      </w:r>
      <w:r w:rsidRPr="00A90789">
        <w:rPr>
          <w:rFonts w:ascii="Arial" w:hAnsi="Arial" w:cs="Arial"/>
          <w:spacing w:val="-8"/>
          <w:sz w:val="24"/>
          <w:szCs w:val="24"/>
        </w:rPr>
        <w:t xml:space="preserve"> </w:t>
      </w:r>
      <w:r w:rsidRPr="00A90789">
        <w:rPr>
          <w:rFonts w:ascii="Arial" w:hAnsi="Arial" w:cs="Arial"/>
          <w:sz w:val="24"/>
          <w:szCs w:val="24"/>
        </w:rPr>
        <w:t>and</w:t>
      </w:r>
      <w:r w:rsidRPr="00A90789">
        <w:rPr>
          <w:rFonts w:ascii="Arial" w:hAnsi="Arial" w:cs="Arial"/>
          <w:spacing w:val="-8"/>
          <w:sz w:val="24"/>
          <w:szCs w:val="24"/>
        </w:rPr>
        <w:t xml:space="preserve"> </w:t>
      </w:r>
      <w:r w:rsidRPr="00A90789">
        <w:rPr>
          <w:rFonts w:ascii="Arial" w:hAnsi="Arial" w:cs="Arial"/>
          <w:sz w:val="24"/>
          <w:szCs w:val="24"/>
        </w:rPr>
        <w:t>technology</w:t>
      </w:r>
      <w:r w:rsidRPr="00A90789">
        <w:rPr>
          <w:rFonts w:ascii="Arial" w:hAnsi="Arial" w:cs="Arial"/>
          <w:spacing w:val="-68"/>
          <w:sz w:val="24"/>
          <w:szCs w:val="24"/>
        </w:rPr>
        <w:t xml:space="preserve"> </w:t>
      </w:r>
      <w:r w:rsidRPr="00A90789">
        <w:rPr>
          <w:rFonts w:ascii="Arial" w:hAnsi="Arial" w:cs="Arial"/>
          <w:sz w:val="24"/>
          <w:szCs w:val="24"/>
        </w:rPr>
        <w:t>resources.</w:t>
      </w:r>
    </w:p>
    <w:p w:rsidR="00F80A1A" w:rsidRPr="00A90789" w:rsidRDefault="008D4D0D">
      <w:pPr>
        <w:pStyle w:val="ListParagraph"/>
        <w:numPr>
          <w:ilvl w:val="1"/>
          <w:numId w:val="1"/>
        </w:numPr>
        <w:tabs>
          <w:tab w:val="left" w:pos="820"/>
          <w:tab w:val="left" w:pos="821"/>
        </w:tabs>
        <w:spacing w:line="333" w:lineRule="exact"/>
        <w:ind w:hanging="361"/>
        <w:rPr>
          <w:rFonts w:ascii="Arial" w:hAnsi="Arial" w:cs="Arial"/>
          <w:sz w:val="24"/>
          <w:szCs w:val="24"/>
        </w:rPr>
      </w:pPr>
      <w:r w:rsidRPr="00A90789">
        <w:rPr>
          <w:rFonts w:ascii="Arial" w:hAnsi="Arial" w:cs="Arial"/>
          <w:sz w:val="24"/>
          <w:szCs w:val="24"/>
        </w:rPr>
        <w:t>Co-ordinate</w:t>
      </w:r>
      <w:r w:rsidRPr="00A90789">
        <w:rPr>
          <w:rFonts w:ascii="Arial" w:hAnsi="Arial" w:cs="Arial"/>
          <w:spacing w:val="-1"/>
          <w:sz w:val="24"/>
          <w:szCs w:val="24"/>
        </w:rPr>
        <w:t xml:space="preserve"> </w:t>
      </w:r>
      <w:r w:rsidRPr="00A90789">
        <w:rPr>
          <w:rFonts w:ascii="Arial" w:hAnsi="Arial" w:cs="Arial"/>
          <w:sz w:val="24"/>
          <w:szCs w:val="24"/>
        </w:rPr>
        <w:t>any</w:t>
      </w:r>
      <w:r w:rsidRPr="00A90789">
        <w:rPr>
          <w:rFonts w:ascii="Arial" w:hAnsi="Arial" w:cs="Arial"/>
          <w:spacing w:val="-2"/>
          <w:sz w:val="24"/>
          <w:szCs w:val="24"/>
        </w:rPr>
        <w:t xml:space="preserve"> </w:t>
      </w:r>
      <w:r w:rsidRPr="00A90789">
        <w:rPr>
          <w:rFonts w:ascii="Arial" w:hAnsi="Arial" w:cs="Arial"/>
          <w:sz w:val="24"/>
          <w:szCs w:val="24"/>
        </w:rPr>
        <w:t>display</w:t>
      </w:r>
      <w:r w:rsidRPr="00A90789">
        <w:rPr>
          <w:rFonts w:ascii="Arial" w:hAnsi="Arial" w:cs="Arial"/>
          <w:spacing w:val="-3"/>
          <w:sz w:val="24"/>
          <w:szCs w:val="24"/>
        </w:rPr>
        <w:t xml:space="preserve"> </w:t>
      </w:r>
      <w:r w:rsidRPr="00A90789">
        <w:rPr>
          <w:rFonts w:ascii="Arial" w:hAnsi="Arial" w:cs="Arial"/>
          <w:sz w:val="24"/>
          <w:szCs w:val="24"/>
        </w:rPr>
        <w:t>of</w:t>
      </w:r>
      <w:r w:rsidRPr="00A90789">
        <w:rPr>
          <w:rFonts w:ascii="Arial" w:hAnsi="Arial" w:cs="Arial"/>
          <w:spacing w:val="-3"/>
          <w:sz w:val="24"/>
          <w:szCs w:val="24"/>
        </w:rPr>
        <w:t xml:space="preserve"> </w:t>
      </w:r>
      <w:r w:rsidRPr="00A90789">
        <w:rPr>
          <w:rFonts w:ascii="Arial" w:hAnsi="Arial" w:cs="Arial"/>
          <w:sz w:val="24"/>
          <w:szCs w:val="24"/>
        </w:rPr>
        <w:t>design</w:t>
      </w:r>
      <w:r w:rsidRPr="00A90789">
        <w:rPr>
          <w:rFonts w:ascii="Arial" w:hAnsi="Arial" w:cs="Arial"/>
          <w:spacing w:val="-3"/>
          <w:sz w:val="24"/>
          <w:szCs w:val="24"/>
        </w:rPr>
        <w:t xml:space="preserve"> </w:t>
      </w:r>
      <w:r w:rsidRPr="00A90789">
        <w:rPr>
          <w:rFonts w:ascii="Arial" w:hAnsi="Arial" w:cs="Arial"/>
          <w:sz w:val="24"/>
          <w:szCs w:val="24"/>
        </w:rPr>
        <w:t>and</w:t>
      </w:r>
      <w:r w:rsidRPr="00A90789">
        <w:rPr>
          <w:rFonts w:ascii="Arial" w:hAnsi="Arial" w:cs="Arial"/>
          <w:spacing w:val="-2"/>
          <w:sz w:val="24"/>
          <w:szCs w:val="24"/>
        </w:rPr>
        <w:t xml:space="preserve"> </w:t>
      </w:r>
      <w:r w:rsidRPr="00A90789">
        <w:rPr>
          <w:rFonts w:ascii="Arial" w:hAnsi="Arial" w:cs="Arial"/>
          <w:sz w:val="24"/>
          <w:szCs w:val="24"/>
        </w:rPr>
        <w:t>technology</w:t>
      </w:r>
      <w:r w:rsidRPr="00A90789">
        <w:rPr>
          <w:rFonts w:ascii="Arial" w:hAnsi="Arial" w:cs="Arial"/>
          <w:spacing w:val="-1"/>
          <w:sz w:val="24"/>
          <w:szCs w:val="24"/>
        </w:rPr>
        <w:t xml:space="preserve"> </w:t>
      </w:r>
      <w:r w:rsidRPr="00A90789">
        <w:rPr>
          <w:rFonts w:ascii="Arial" w:hAnsi="Arial" w:cs="Arial"/>
          <w:sz w:val="24"/>
          <w:szCs w:val="24"/>
        </w:rPr>
        <w:t>work.</w:t>
      </w:r>
    </w:p>
    <w:p w:rsidR="00F80A1A" w:rsidRPr="00A90789" w:rsidRDefault="00F80A1A">
      <w:pPr>
        <w:pStyle w:val="BodyText"/>
        <w:spacing w:before="1"/>
        <w:rPr>
          <w:rFonts w:ascii="Arial" w:hAnsi="Arial" w:cs="Arial"/>
        </w:rPr>
      </w:pPr>
    </w:p>
    <w:p w:rsidR="00F80A1A" w:rsidRPr="00A90789" w:rsidRDefault="008D4D0D">
      <w:pPr>
        <w:pStyle w:val="BodyText"/>
        <w:ind w:left="100" w:right="117"/>
        <w:jc w:val="both"/>
        <w:rPr>
          <w:rFonts w:ascii="Arial" w:hAnsi="Arial" w:cs="Arial"/>
        </w:rPr>
      </w:pPr>
      <w:r w:rsidRPr="00A90789">
        <w:rPr>
          <w:rFonts w:ascii="Arial" w:hAnsi="Arial" w:cs="Arial"/>
        </w:rPr>
        <w:t>This policy outlines the teaching and learning of design and technology. It reflects</w:t>
      </w:r>
      <w:r w:rsidRPr="00A90789">
        <w:rPr>
          <w:rFonts w:ascii="Arial" w:hAnsi="Arial" w:cs="Arial"/>
          <w:spacing w:val="1"/>
        </w:rPr>
        <w:t xml:space="preserve"> </w:t>
      </w:r>
      <w:r w:rsidRPr="00A90789">
        <w:rPr>
          <w:rFonts w:ascii="Arial" w:hAnsi="Arial" w:cs="Arial"/>
        </w:rPr>
        <w:t>the</w:t>
      </w:r>
      <w:r w:rsidRPr="00A90789">
        <w:rPr>
          <w:rFonts w:ascii="Arial" w:hAnsi="Arial" w:cs="Arial"/>
          <w:spacing w:val="-6"/>
        </w:rPr>
        <w:t xml:space="preserve"> </w:t>
      </w:r>
      <w:r w:rsidRPr="00A90789">
        <w:rPr>
          <w:rFonts w:ascii="Arial" w:hAnsi="Arial" w:cs="Arial"/>
        </w:rPr>
        <w:t>views</w:t>
      </w:r>
      <w:r w:rsidRPr="00A90789">
        <w:rPr>
          <w:rFonts w:ascii="Arial" w:hAnsi="Arial" w:cs="Arial"/>
          <w:spacing w:val="-5"/>
        </w:rPr>
        <w:t xml:space="preserve"> </w:t>
      </w:r>
      <w:r w:rsidRPr="00A90789">
        <w:rPr>
          <w:rFonts w:ascii="Arial" w:hAnsi="Arial" w:cs="Arial"/>
        </w:rPr>
        <w:t>of</w:t>
      </w:r>
      <w:r w:rsidRPr="00A90789">
        <w:rPr>
          <w:rFonts w:ascii="Arial" w:hAnsi="Arial" w:cs="Arial"/>
          <w:spacing w:val="-6"/>
        </w:rPr>
        <w:t xml:space="preserve"> </w:t>
      </w:r>
      <w:r w:rsidRPr="00A90789">
        <w:rPr>
          <w:rFonts w:ascii="Arial" w:hAnsi="Arial" w:cs="Arial"/>
        </w:rPr>
        <w:t>all</w:t>
      </w:r>
      <w:r w:rsidRPr="00A90789">
        <w:rPr>
          <w:rFonts w:ascii="Arial" w:hAnsi="Arial" w:cs="Arial"/>
          <w:spacing w:val="-8"/>
        </w:rPr>
        <w:t xml:space="preserve"> </w:t>
      </w:r>
      <w:r w:rsidRPr="00A90789">
        <w:rPr>
          <w:rFonts w:ascii="Arial" w:hAnsi="Arial" w:cs="Arial"/>
        </w:rPr>
        <w:t>teaching</w:t>
      </w:r>
      <w:r w:rsidRPr="00A90789">
        <w:rPr>
          <w:rFonts w:ascii="Arial" w:hAnsi="Arial" w:cs="Arial"/>
          <w:spacing w:val="-6"/>
        </w:rPr>
        <w:t xml:space="preserve"> </w:t>
      </w:r>
      <w:r w:rsidRPr="00A90789">
        <w:rPr>
          <w:rFonts w:ascii="Arial" w:hAnsi="Arial" w:cs="Arial"/>
        </w:rPr>
        <w:t>staff</w:t>
      </w:r>
      <w:r w:rsidRPr="00A90789">
        <w:rPr>
          <w:rFonts w:ascii="Arial" w:hAnsi="Arial" w:cs="Arial"/>
          <w:spacing w:val="-5"/>
        </w:rPr>
        <w:t xml:space="preserve"> </w:t>
      </w:r>
      <w:r w:rsidRPr="00A90789">
        <w:rPr>
          <w:rFonts w:ascii="Arial" w:hAnsi="Arial" w:cs="Arial"/>
        </w:rPr>
        <w:t>and</w:t>
      </w:r>
      <w:r w:rsidRPr="00A90789">
        <w:rPr>
          <w:rFonts w:ascii="Arial" w:hAnsi="Arial" w:cs="Arial"/>
          <w:spacing w:val="-6"/>
        </w:rPr>
        <w:t xml:space="preserve"> </w:t>
      </w:r>
      <w:r w:rsidRPr="00A90789">
        <w:rPr>
          <w:rFonts w:ascii="Arial" w:hAnsi="Arial" w:cs="Arial"/>
        </w:rPr>
        <w:t>was</w:t>
      </w:r>
      <w:r w:rsidRPr="00A90789">
        <w:rPr>
          <w:rFonts w:ascii="Arial" w:hAnsi="Arial" w:cs="Arial"/>
          <w:spacing w:val="-7"/>
        </w:rPr>
        <w:t xml:space="preserve"> </w:t>
      </w:r>
      <w:r w:rsidRPr="00A90789">
        <w:rPr>
          <w:rFonts w:ascii="Arial" w:hAnsi="Arial" w:cs="Arial"/>
        </w:rPr>
        <w:t>drawn</w:t>
      </w:r>
      <w:r w:rsidRPr="00A90789">
        <w:rPr>
          <w:rFonts w:ascii="Arial" w:hAnsi="Arial" w:cs="Arial"/>
          <w:spacing w:val="-7"/>
        </w:rPr>
        <w:t xml:space="preserve"> </w:t>
      </w:r>
      <w:r w:rsidRPr="00A90789">
        <w:rPr>
          <w:rFonts w:ascii="Arial" w:hAnsi="Arial" w:cs="Arial"/>
        </w:rPr>
        <w:t>up</w:t>
      </w:r>
      <w:r w:rsidRPr="00A90789">
        <w:rPr>
          <w:rFonts w:ascii="Arial" w:hAnsi="Arial" w:cs="Arial"/>
          <w:spacing w:val="-7"/>
        </w:rPr>
        <w:t xml:space="preserve"> </w:t>
      </w:r>
      <w:r w:rsidRPr="00A90789">
        <w:rPr>
          <w:rFonts w:ascii="Arial" w:hAnsi="Arial" w:cs="Arial"/>
        </w:rPr>
        <w:t>as</w:t>
      </w:r>
      <w:r w:rsidRPr="00A90789">
        <w:rPr>
          <w:rFonts w:ascii="Arial" w:hAnsi="Arial" w:cs="Arial"/>
          <w:spacing w:val="-7"/>
        </w:rPr>
        <w:t xml:space="preserve"> </w:t>
      </w:r>
      <w:r w:rsidRPr="00A90789">
        <w:rPr>
          <w:rFonts w:ascii="Arial" w:hAnsi="Arial" w:cs="Arial"/>
        </w:rPr>
        <w:t>a</w:t>
      </w:r>
      <w:r w:rsidRPr="00A90789">
        <w:rPr>
          <w:rFonts w:ascii="Arial" w:hAnsi="Arial" w:cs="Arial"/>
          <w:spacing w:val="-6"/>
        </w:rPr>
        <w:t xml:space="preserve"> </w:t>
      </w:r>
      <w:r w:rsidRPr="00A90789">
        <w:rPr>
          <w:rFonts w:ascii="Arial" w:hAnsi="Arial" w:cs="Arial"/>
        </w:rPr>
        <w:t>result</w:t>
      </w:r>
      <w:r w:rsidRPr="00A90789">
        <w:rPr>
          <w:rFonts w:ascii="Arial" w:hAnsi="Arial" w:cs="Arial"/>
          <w:spacing w:val="-6"/>
        </w:rPr>
        <w:t xml:space="preserve"> </w:t>
      </w:r>
      <w:r w:rsidRPr="00A90789">
        <w:rPr>
          <w:rFonts w:ascii="Arial" w:hAnsi="Arial" w:cs="Arial"/>
        </w:rPr>
        <w:t>of</w:t>
      </w:r>
      <w:r w:rsidRPr="00A90789">
        <w:rPr>
          <w:rFonts w:ascii="Arial" w:hAnsi="Arial" w:cs="Arial"/>
          <w:spacing w:val="-8"/>
        </w:rPr>
        <w:t xml:space="preserve"> </w:t>
      </w:r>
      <w:r w:rsidRPr="00A90789">
        <w:rPr>
          <w:rFonts w:ascii="Arial" w:hAnsi="Arial" w:cs="Arial"/>
        </w:rPr>
        <w:t>staff</w:t>
      </w:r>
      <w:r w:rsidRPr="00A90789">
        <w:rPr>
          <w:rFonts w:ascii="Arial" w:hAnsi="Arial" w:cs="Arial"/>
          <w:spacing w:val="-6"/>
        </w:rPr>
        <w:t xml:space="preserve"> </w:t>
      </w:r>
      <w:r w:rsidRPr="00A90789">
        <w:rPr>
          <w:rFonts w:ascii="Arial" w:hAnsi="Arial" w:cs="Arial"/>
        </w:rPr>
        <w:t>discussion.</w:t>
      </w:r>
      <w:r w:rsidRPr="00A90789">
        <w:rPr>
          <w:rFonts w:ascii="Arial" w:hAnsi="Arial" w:cs="Arial"/>
          <w:spacing w:val="-6"/>
        </w:rPr>
        <w:t xml:space="preserve"> </w:t>
      </w:r>
      <w:r w:rsidRPr="00A90789">
        <w:rPr>
          <w:rFonts w:ascii="Arial" w:hAnsi="Arial" w:cs="Arial"/>
        </w:rPr>
        <w:t>This</w:t>
      </w:r>
      <w:r w:rsidR="0030288F">
        <w:rPr>
          <w:rFonts w:ascii="Arial" w:hAnsi="Arial" w:cs="Arial"/>
        </w:rPr>
        <w:t xml:space="preserve"> </w:t>
      </w:r>
      <w:r w:rsidRPr="00A90789">
        <w:rPr>
          <w:rFonts w:ascii="Arial" w:hAnsi="Arial" w:cs="Arial"/>
          <w:spacing w:val="-69"/>
        </w:rPr>
        <w:t xml:space="preserve"> </w:t>
      </w:r>
      <w:r w:rsidRPr="00A90789">
        <w:rPr>
          <w:rFonts w:ascii="Arial" w:hAnsi="Arial" w:cs="Arial"/>
        </w:rPr>
        <w:t>policy</w:t>
      </w:r>
      <w:r w:rsidRPr="00A90789">
        <w:rPr>
          <w:rFonts w:ascii="Arial" w:hAnsi="Arial" w:cs="Arial"/>
          <w:spacing w:val="-16"/>
        </w:rPr>
        <w:t xml:space="preserve"> </w:t>
      </w:r>
      <w:r w:rsidRPr="00A90789">
        <w:rPr>
          <w:rFonts w:ascii="Arial" w:hAnsi="Arial" w:cs="Arial"/>
        </w:rPr>
        <w:t>will</w:t>
      </w:r>
      <w:r w:rsidRPr="00A90789">
        <w:rPr>
          <w:rFonts w:ascii="Arial" w:hAnsi="Arial" w:cs="Arial"/>
          <w:spacing w:val="-16"/>
        </w:rPr>
        <w:t xml:space="preserve"> </w:t>
      </w:r>
      <w:r w:rsidRPr="00A90789">
        <w:rPr>
          <w:rFonts w:ascii="Arial" w:hAnsi="Arial" w:cs="Arial"/>
        </w:rPr>
        <w:t>be</w:t>
      </w:r>
      <w:r w:rsidRPr="00A90789">
        <w:rPr>
          <w:rFonts w:ascii="Arial" w:hAnsi="Arial" w:cs="Arial"/>
          <w:spacing w:val="-15"/>
        </w:rPr>
        <w:t xml:space="preserve"> </w:t>
      </w:r>
      <w:r w:rsidRPr="00A90789">
        <w:rPr>
          <w:rFonts w:ascii="Arial" w:hAnsi="Arial" w:cs="Arial"/>
        </w:rPr>
        <w:t>reviewed</w:t>
      </w:r>
      <w:r w:rsidRPr="00A90789">
        <w:rPr>
          <w:rFonts w:ascii="Arial" w:hAnsi="Arial" w:cs="Arial"/>
          <w:spacing w:val="-17"/>
        </w:rPr>
        <w:t xml:space="preserve"> </w:t>
      </w:r>
      <w:r w:rsidRPr="00A90789">
        <w:rPr>
          <w:rFonts w:ascii="Arial" w:hAnsi="Arial" w:cs="Arial"/>
        </w:rPr>
        <w:t>annually</w:t>
      </w:r>
      <w:r w:rsidRPr="00A90789">
        <w:rPr>
          <w:rFonts w:ascii="Arial" w:hAnsi="Arial" w:cs="Arial"/>
          <w:spacing w:val="-15"/>
        </w:rPr>
        <w:t xml:space="preserve"> </w:t>
      </w:r>
      <w:r w:rsidRPr="00A90789">
        <w:rPr>
          <w:rFonts w:ascii="Arial" w:hAnsi="Arial" w:cs="Arial"/>
        </w:rPr>
        <w:t>by</w:t>
      </w:r>
      <w:r w:rsidRPr="00A90789">
        <w:rPr>
          <w:rFonts w:ascii="Arial" w:hAnsi="Arial" w:cs="Arial"/>
          <w:spacing w:val="-16"/>
        </w:rPr>
        <w:t xml:space="preserve"> </w:t>
      </w:r>
      <w:r w:rsidRPr="00A90789">
        <w:rPr>
          <w:rFonts w:ascii="Arial" w:hAnsi="Arial" w:cs="Arial"/>
        </w:rPr>
        <w:t>the</w:t>
      </w:r>
      <w:r w:rsidRPr="00A90789">
        <w:rPr>
          <w:rFonts w:ascii="Arial" w:hAnsi="Arial" w:cs="Arial"/>
          <w:spacing w:val="-15"/>
        </w:rPr>
        <w:t xml:space="preserve"> </w:t>
      </w:r>
      <w:r w:rsidR="0030288F">
        <w:rPr>
          <w:rFonts w:ascii="Arial" w:hAnsi="Arial" w:cs="Arial"/>
        </w:rPr>
        <w:t>subject leader</w:t>
      </w:r>
      <w:r w:rsidRPr="00A90789">
        <w:rPr>
          <w:rFonts w:ascii="Arial" w:hAnsi="Arial" w:cs="Arial"/>
        </w:rPr>
        <w:t>.</w:t>
      </w:r>
      <w:r w:rsidRPr="00A90789">
        <w:rPr>
          <w:rFonts w:ascii="Arial" w:hAnsi="Arial" w:cs="Arial"/>
          <w:spacing w:val="-17"/>
        </w:rPr>
        <w:t xml:space="preserve"> </w:t>
      </w:r>
      <w:r w:rsidRPr="00A90789">
        <w:rPr>
          <w:rFonts w:ascii="Arial" w:hAnsi="Arial" w:cs="Arial"/>
        </w:rPr>
        <w:t>The</w:t>
      </w:r>
      <w:r w:rsidRPr="00A90789">
        <w:rPr>
          <w:rFonts w:ascii="Arial" w:hAnsi="Arial" w:cs="Arial"/>
          <w:spacing w:val="-15"/>
        </w:rPr>
        <w:t xml:space="preserve"> </w:t>
      </w:r>
      <w:r w:rsidRPr="00A90789">
        <w:rPr>
          <w:rFonts w:ascii="Arial" w:hAnsi="Arial" w:cs="Arial"/>
        </w:rPr>
        <w:t>implementation</w:t>
      </w:r>
      <w:r w:rsidRPr="00A90789">
        <w:rPr>
          <w:rFonts w:ascii="Arial" w:hAnsi="Arial" w:cs="Arial"/>
          <w:spacing w:val="-15"/>
        </w:rPr>
        <w:t xml:space="preserve"> </w:t>
      </w:r>
      <w:r w:rsidRPr="00A90789">
        <w:rPr>
          <w:rFonts w:ascii="Arial" w:hAnsi="Arial" w:cs="Arial"/>
        </w:rPr>
        <w:t>of</w:t>
      </w:r>
      <w:r w:rsidRPr="00A90789">
        <w:rPr>
          <w:rFonts w:ascii="Arial" w:hAnsi="Arial" w:cs="Arial"/>
          <w:spacing w:val="-16"/>
        </w:rPr>
        <w:t xml:space="preserve"> </w:t>
      </w:r>
      <w:r w:rsidRPr="00A90789">
        <w:rPr>
          <w:rFonts w:ascii="Arial" w:hAnsi="Arial" w:cs="Arial"/>
        </w:rPr>
        <w:t>the</w:t>
      </w:r>
      <w:r w:rsidRPr="00A90789">
        <w:rPr>
          <w:rFonts w:ascii="Arial" w:hAnsi="Arial" w:cs="Arial"/>
          <w:spacing w:val="-16"/>
        </w:rPr>
        <w:t xml:space="preserve"> </w:t>
      </w:r>
      <w:r w:rsidRPr="00A90789">
        <w:rPr>
          <w:rFonts w:ascii="Arial" w:hAnsi="Arial" w:cs="Arial"/>
        </w:rPr>
        <w:t>policy</w:t>
      </w:r>
      <w:r w:rsidRPr="00A90789">
        <w:rPr>
          <w:rFonts w:ascii="Arial" w:hAnsi="Arial" w:cs="Arial"/>
          <w:spacing w:val="-70"/>
        </w:rPr>
        <w:t xml:space="preserve"> </w:t>
      </w:r>
      <w:r w:rsidRPr="00A90789">
        <w:rPr>
          <w:rFonts w:ascii="Arial" w:hAnsi="Arial" w:cs="Arial"/>
        </w:rPr>
        <w:t>is</w:t>
      </w:r>
      <w:r w:rsidRPr="00A90789">
        <w:rPr>
          <w:rFonts w:ascii="Arial" w:hAnsi="Arial" w:cs="Arial"/>
          <w:spacing w:val="-5"/>
        </w:rPr>
        <w:t xml:space="preserve"> </w:t>
      </w:r>
      <w:r w:rsidRPr="00A90789">
        <w:rPr>
          <w:rFonts w:ascii="Arial" w:hAnsi="Arial" w:cs="Arial"/>
        </w:rPr>
        <w:t>the</w:t>
      </w:r>
      <w:r w:rsidRPr="00A90789">
        <w:rPr>
          <w:rFonts w:ascii="Arial" w:hAnsi="Arial" w:cs="Arial"/>
          <w:spacing w:val="-9"/>
        </w:rPr>
        <w:t xml:space="preserve"> </w:t>
      </w:r>
      <w:r w:rsidRPr="00A90789">
        <w:rPr>
          <w:rFonts w:ascii="Arial" w:hAnsi="Arial" w:cs="Arial"/>
        </w:rPr>
        <w:t>responsibility</w:t>
      </w:r>
      <w:r w:rsidRPr="00A90789">
        <w:rPr>
          <w:rFonts w:ascii="Arial" w:hAnsi="Arial" w:cs="Arial"/>
          <w:spacing w:val="-6"/>
        </w:rPr>
        <w:t xml:space="preserve"> </w:t>
      </w:r>
      <w:r w:rsidRPr="00A90789">
        <w:rPr>
          <w:rFonts w:ascii="Arial" w:hAnsi="Arial" w:cs="Arial"/>
        </w:rPr>
        <w:t>of</w:t>
      </w:r>
      <w:r w:rsidRPr="00A90789">
        <w:rPr>
          <w:rFonts w:ascii="Arial" w:hAnsi="Arial" w:cs="Arial"/>
          <w:spacing w:val="-4"/>
        </w:rPr>
        <w:t xml:space="preserve"> </w:t>
      </w:r>
      <w:r w:rsidRPr="00A90789">
        <w:rPr>
          <w:rFonts w:ascii="Arial" w:hAnsi="Arial" w:cs="Arial"/>
        </w:rPr>
        <w:t>all</w:t>
      </w:r>
      <w:r w:rsidRPr="00A90789">
        <w:rPr>
          <w:rFonts w:ascii="Arial" w:hAnsi="Arial" w:cs="Arial"/>
          <w:spacing w:val="-6"/>
        </w:rPr>
        <w:t xml:space="preserve"> </w:t>
      </w:r>
      <w:r w:rsidRPr="00A90789">
        <w:rPr>
          <w:rFonts w:ascii="Arial" w:hAnsi="Arial" w:cs="Arial"/>
        </w:rPr>
        <w:t>teaching</w:t>
      </w:r>
      <w:r w:rsidRPr="00A90789">
        <w:rPr>
          <w:rFonts w:ascii="Arial" w:hAnsi="Arial" w:cs="Arial"/>
          <w:spacing w:val="-6"/>
        </w:rPr>
        <w:t xml:space="preserve"> </w:t>
      </w:r>
      <w:r w:rsidRPr="00A90789">
        <w:rPr>
          <w:rFonts w:ascii="Arial" w:hAnsi="Arial" w:cs="Arial"/>
        </w:rPr>
        <w:t>staff</w:t>
      </w:r>
      <w:r w:rsidRPr="00A90789">
        <w:rPr>
          <w:rFonts w:ascii="Arial" w:hAnsi="Arial" w:cs="Arial"/>
          <w:spacing w:val="-4"/>
        </w:rPr>
        <w:t xml:space="preserve"> </w:t>
      </w:r>
      <w:r w:rsidRPr="00A90789">
        <w:rPr>
          <w:rFonts w:ascii="Arial" w:hAnsi="Arial" w:cs="Arial"/>
        </w:rPr>
        <w:t>and</w:t>
      </w:r>
      <w:r w:rsidRPr="00A90789">
        <w:rPr>
          <w:rFonts w:ascii="Arial" w:hAnsi="Arial" w:cs="Arial"/>
          <w:spacing w:val="-5"/>
        </w:rPr>
        <w:t xml:space="preserve"> </w:t>
      </w:r>
      <w:r w:rsidRPr="00A90789">
        <w:rPr>
          <w:rFonts w:ascii="Arial" w:hAnsi="Arial" w:cs="Arial"/>
        </w:rPr>
        <w:t>will</w:t>
      </w:r>
      <w:r w:rsidRPr="00A90789">
        <w:rPr>
          <w:rFonts w:ascii="Arial" w:hAnsi="Arial" w:cs="Arial"/>
          <w:spacing w:val="-6"/>
        </w:rPr>
        <w:t xml:space="preserve"> </w:t>
      </w:r>
      <w:r w:rsidRPr="00A90789">
        <w:rPr>
          <w:rFonts w:ascii="Arial" w:hAnsi="Arial" w:cs="Arial"/>
        </w:rPr>
        <w:t>be</w:t>
      </w:r>
      <w:r w:rsidRPr="00A90789">
        <w:rPr>
          <w:rFonts w:ascii="Arial" w:hAnsi="Arial" w:cs="Arial"/>
          <w:spacing w:val="-8"/>
        </w:rPr>
        <w:t xml:space="preserve"> </w:t>
      </w:r>
      <w:r w:rsidRPr="00A90789">
        <w:rPr>
          <w:rFonts w:ascii="Arial" w:hAnsi="Arial" w:cs="Arial"/>
        </w:rPr>
        <w:t>monitored</w:t>
      </w:r>
      <w:r w:rsidRPr="00A90789">
        <w:rPr>
          <w:rFonts w:ascii="Arial" w:hAnsi="Arial" w:cs="Arial"/>
          <w:spacing w:val="-4"/>
        </w:rPr>
        <w:t xml:space="preserve"> </w:t>
      </w:r>
      <w:r w:rsidRPr="00A90789">
        <w:rPr>
          <w:rFonts w:ascii="Arial" w:hAnsi="Arial" w:cs="Arial"/>
        </w:rPr>
        <w:t>by</w:t>
      </w:r>
      <w:r w:rsidRPr="00A90789">
        <w:rPr>
          <w:rFonts w:ascii="Arial" w:hAnsi="Arial" w:cs="Arial"/>
          <w:spacing w:val="-8"/>
        </w:rPr>
        <w:t xml:space="preserve"> </w:t>
      </w:r>
      <w:r w:rsidRPr="00A90789">
        <w:rPr>
          <w:rFonts w:ascii="Arial" w:hAnsi="Arial" w:cs="Arial"/>
        </w:rPr>
        <w:t>the</w:t>
      </w:r>
      <w:r w:rsidRPr="00A90789">
        <w:rPr>
          <w:rFonts w:ascii="Arial" w:hAnsi="Arial" w:cs="Arial"/>
          <w:spacing w:val="-7"/>
        </w:rPr>
        <w:t xml:space="preserve"> </w:t>
      </w:r>
      <w:r w:rsidRPr="00A90789">
        <w:rPr>
          <w:rFonts w:ascii="Arial" w:hAnsi="Arial" w:cs="Arial"/>
        </w:rPr>
        <w:t>head</w:t>
      </w:r>
      <w:r w:rsidRPr="00A90789">
        <w:rPr>
          <w:rFonts w:ascii="Arial" w:hAnsi="Arial" w:cs="Arial"/>
          <w:spacing w:val="-4"/>
        </w:rPr>
        <w:t xml:space="preserve"> </w:t>
      </w:r>
      <w:r w:rsidRPr="00A90789">
        <w:rPr>
          <w:rFonts w:ascii="Arial" w:hAnsi="Arial" w:cs="Arial"/>
        </w:rPr>
        <w:t>teacher.</w:t>
      </w:r>
    </w:p>
    <w:p w:rsidR="00F80A1A" w:rsidRPr="00A90789" w:rsidRDefault="00F80A1A">
      <w:pPr>
        <w:pStyle w:val="BodyText"/>
        <w:spacing w:before="1"/>
        <w:rPr>
          <w:rFonts w:ascii="Arial" w:hAnsi="Arial" w:cs="Arial"/>
        </w:rPr>
      </w:pPr>
    </w:p>
    <w:p w:rsidR="00F80A1A" w:rsidRPr="00A90789" w:rsidRDefault="008D4D0D">
      <w:pPr>
        <w:pStyle w:val="BodyText"/>
        <w:ind w:left="100"/>
        <w:jc w:val="both"/>
        <w:rPr>
          <w:rFonts w:ascii="Arial" w:hAnsi="Arial" w:cs="Arial"/>
        </w:rPr>
      </w:pPr>
      <w:r w:rsidRPr="00A90789">
        <w:rPr>
          <w:rFonts w:ascii="Arial" w:hAnsi="Arial" w:cs="Arial"/>
        </w:rPr>
        <w:t>This</w:t>
      </w:r>
      <w:r w:rsidRPr="00A90789">
        <w:rPr>
          <w:rFonts w:ascii="Arial" w:hAnsi="Arial" w:cs="Arial"/>
          <w:spacing w:val="-3"/>
        </w:rPr>
        <w:t xml:space="preserve"> </w:t>
      </w:r>
      <w:r w:rsidRPr="00A90789">
        <w:rPr>
          <w:rFonts w:ascii="Arial" w:hAnsi="Arial" w:cs="Arial"/>
        </w:rPr>
        <w:t>policy</w:t>
      </w:r>
      <w:r w:rsidRPr="00A90789">
        <w:rPr>
          <w:rFonts w:ascii="Arial" w:hAnsi="Arial" w:cs="Arial"/>
          <w:spacing w:val="-3"/>
        </w:rPr>
        <w:t xml:space="preserve"> </w:t>
      </w:r>
      <w:r w:rsidRPr="00A90789">
        <w:rPr>
          <w:rFonts w:ascii="Arial" w:hAnsi="Arial" w:cs="Arial"/>
        </w:rPr>
        <w:t>will</w:t>
      </w:r>
      <w:r w:rsidRPr="00A90789">
        <w:rPr>
          <w:rFonts w:ascii="Arial" w:hAnsi="Arial" w:cs="Arial"/>
          <w:spacing w:val="-4"/>
        </w:rPr>
        <w:t xml:space="preserve"> </w:t>
      </w:r>
      <w:r w:rsidRPr="00A90789">
        <w:rPr>
          <w:rFonts w:ascii="Arial" w:hAnsi="Arial" w:cs="Arial"/>
        </w:rPr>
        <w:t>be</w:t>
      </w:r>
      <w:r w:rsidRPr="00A90789">
        <w:rPr>
          <w:rFonts w:ascii="Arial" w:hAnsi="Arial" w:cs="Arial"/>
          <w:spacing w:val="-3"/>
        </w:rPr>
        <w:t xml:space="preserve"> </w:t>
      </w:r>
      <w:r w:rsidRPr="00A90789">
        <w:rPr>
          <w:rFonts w:ascii="Arial" w:hAnsi="Arial" w:cs="Arial"/>
        </w:rPr>
        <w:t>reviewed</w:t>
      </w:r>
      <w:r w:rsidRPr="00A90789">
        <w:rPr>
          <w:rFonts w:ascii="Arial" w:hAnsi="Arial" w:cs="Arial"/>
          <w:spacing w:val="-2"/>
        </w:rPr>
        <w:t xml:space="preserve"> </w:t>
      </w:r>
      <w:r w:rsidRPr="00A90789">
        <w:rPr>
          <w:rFonts w:ascii="Arial" w:hAnsi="Arial" w:cs="Arial"/>
        </w:rPr>
        <w:t>in</w:t>
      </w:r>
      <w:r w:rsidRPr="00A90789">
        <w:rPr>
          <w:rFonts w:ascii="Arial" w:hAnsi="Arial" w:cs="Arial"/>
          <w:spacing w:val="-4"/>
        </w:rPr>
        <w:t xml:space="preserve"> </w:t>
      </w:r>
      <w:r w:rsidR="0030288F">
        <w:rPr>
          <w:rFonts w:ascii="Arial" w:hAnsi="Arial" w:cs="Arial"/>
        </w:rPr>
        <w:t>May 2025</w:t>
      </w:r>
    </w:p>
    <w:sectPr w:rsidR="00F80A1A" w:rsidRPr="00A90789">
      <w:pgSz w:w="12240" w:h="15840"/>
      <w:pgMar w:top="13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A4C9C"/>
    <w:multiLevelType w:val="hybridMultilevel"/>
    <w:tmpl w:val="864A60D8"/>
    <w:lvl w:ilvl="0" w:tplc="08090001">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 w15:restartNumberingAfterBreak="0">
    <w:nsid w:val="522407FC"/>
    <w:multiLevelType w:val="multilevel"/>
    <w:tmpl w:val="167A9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734B31"/>
    <w:multiLevelType w:val="hybridMultilevel"/>
    <w:tmpl w:val="D1623C80"/>
    <w:lvl w:ilvl="0" w:tplc="728CD0B8">
      <w:start w:val="2"/>
      <w:numFmt w:val="decimal"/>
      <w:lvlText w:val="%1."/>
      <w:lvlJc w:val="left"/>
      <w:pPr>
        <w:ind w:left="414" w:hanging="314"/>
      </w:pPr>
      <w:rPr>
        <w:rFonts w:ascii="Comic Sans MS" w:eastAsia="Comic Sans MS" w:hAnsi="Comic Sans MS" w:cs="Comic Sans MS" w:hint="default"/>
        <w:spacing w:val="-1"/>
        <w:w w:val="100"/>
        <w:sz w:val="24"/>
        <w:szCs w:val="24"/>
        <w:lang w:val="en-US" w:eastAsia="en-US" w:bidi="ar-SA"/>
      </w:rPr>
    </w:lvl>
    <w:lvl w:ilvl="1" w:tplc="9E245FBA">
      <w:numFmt w:val="bullet"/>
      <w:lvlText w:val=""/>
      <w:lvlJc w:val="left"/>
      <w:pPr>
        <w:ind w:left="820" w:hanging="360"/>
      </w:pPr>
      <w:rPr>
        <w:rFonts w:ascii="Symbol" w:eastAsia="Symbol" w:hAnsi="Symbol" w:cs="Symbol" w:hint="default"/>
        <w:w w:val="100"/>
        <w:sz w:val="24"/>
        <w:szCs w:val="24"/>
        <w:lang w:val="en-US" w:eastAsia="en-US" w:bidi="ar-SA"/>
      </w:rPr>
    </w:lvl>
    <w:lvl w:ilvl="2" w:tplc="CFF0A35A">
      <w:numFmt w:val="bullet"/>
      <w:lvlText w:val="•"/>
      <w:lvlJc w:val="left"/>
      <w:pPr>
        <w:ind w:left="1793" w:hanging="360"/>
      </w:pPr>
      <w:rPr>
        <w:rFonts w:hint="default"/>
        <w:lang w:val="en-US" w:eastAsia="en-US" w:bidi="ar-SA"/>
      </w:rPr>
    </w:lvl>
    <w:lvl w:ilvl="3" w:tplc="5FCEF8EE">
      <w:numFmt w:val="bullet"/>
      <w:lvlText w:val="•"/>
      <w:lvlJc w:val="left"/>
      <w:pPr>
        <w:ind w:left="2766" w:hanging="360"/>
      </w:pPr>
      <w:rPr>
        <w:rFonts w:hint="default"/>
        <w:lang w:val="en-US" w:eastAsia="en-US" w:bidi="ar-SA"/>
      </w:rPr>
    </w:lvl>
    <w:lvl w:ilvl="4" w:tplc="5088C65A">
      <w:numFmt w:val="bullet"/>
      <w:lvlText w:val="•"/>
      <w:lvlJc w:val="left"/>
      <w:pPr>
        <w:ind w:left="3740" w:hanging="360"/>
      </w:pPr>
      <w:rPr>
        <w:rFonts w:hint="default"/>
        <w:lang w:val="en-US" w:eastAsia="en-US" w:bidi="ar-SA"/>
      </w:rPr>
    </w:lvl>
    <w:lvl w:ilvl="5" w:tplc="E10647A2">
      <w:numFmt w:val="bullet"/>
      <w:lvlText w:val="•"/>
      <w:lvlJc w:val="left"/>
      <w:pPr>
        <w:ind w:left="4713" w:hanging="360"/>
      </w:pPr>
      <w:rPr>
        <w:rFonts w:hint="default"/>
        <w:lang w:val="en-US" w:eastAsia="en-US" w:bidi="ar-SA"/>
      </w:rPr>
    </w:lvl>
    <w:lvl w:ilvl="6" w:tplc="89003208">
      <w:numFmt w:val="bullet"/>
      <w:lvlText w:val="•"/>
      <w:lvlJc w:val="left"/>
      <w:pPr>
        <w:ind w:left="5686" w:hanging="360"/>
      </w:pPr>
      <w:rPr>
        <w:rFonts w:hint="default"/>
        <w:lang w:val="en-US" w:eastAsia="en-US" w:bidi="ar-SA"/>
      </w:rPr>
    </w:lvl>
    <w:lvl w:ilvl="7" w:tplc="B89AA216">
      <w:numFmt w:val="bullet"/>
      <w:lvlText w:val="•"/>
      <w:lvlJc w:val="left"/>
      <w:pPr>
        <w:ind w:left="6660" w:hanging="360"/>
      </w:pPr>
      <w:rPr>
        <w:rFonts w:hint="default"/>
        <w:lang w:val="en-US" w:eastAsia="en-US" w:bidi="ar-SA"/>
      </w:rPr>
    </w:lvl>
    <w:lvl w:ilvl="8" w:tplc="9518459C">
      <w:numFmt w:val="bullet"/>
      <w:lvlText w:val="•"/>
      <w:lvlJc w:val="left"/>
      <w:pPr>
        <w:ind w:left="7633"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A1A"/>
    <w:rsid w:val="000346BF"/>
    <w:rsid w:val="00113DC5"/>
    <w:rsid w:val="0030288F"/>
    <w:rsid w:val="00436A09"/>
    <w:rsid w:val="0080458C"/>
    <w:rsid w:val="008D4D0D"/>
    <w:rsid w:val="00A90789"/>
    <w:rsid w:val="00C960BA"/>
    <w:rsid w:val="00F80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250E"/>
  <w15:docId w15:val="{045D3812-E514-4EC0-A80E-E7403651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mic Sans MS" w:eastAsia="Comic Sans MS" w:hAnsi="Comic Sans MS" w:cs="Comic Sans MS"/>
    </w:rPr>
  </w:style>
  <w:style w:type="paragraph" w:styleId="Heading1">
    <w:name w:val="heading 1"/>
    <w:basedOn w:val="Normal"/>
    <w:uiPriority w:val="1"/>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01"/>
      <w:ind w:left="1960" w:right="1974"/>
      <w:jc w:val="center"/>
    </w:pPr>
    <w:rPr>
      <w:b/>
      <w:bCs/>
      <w:sz w:val="40"/>
      <w:szCs w:val="40"/>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Rebecca Seaberg</cp:lastModifiedBy>
  <cp:revision>3</cp:revision>
  <dcterms:created xsi:type="dcterms:W3CDTF">2023-07-12T14:35:00Z</dcterms:created>
  <dcterms:modified xsi:type="dcterms:W3CDTF">2024-05-16T06:28:00Z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2020-12-04T00:00:00Z</vt:filetime>
  </property>
  <property fmtid="{D5CDD505-2E9C-101B-9397-08002B2CF9AE}" pid="3" name="Creator">
    <vt:lpwstr>Microsoft® Word 2013</vt:lpwstr>
  </property>
  <property fmtid="{D5CDD505-2E9C-101B-9397-08002B2CF9AE}" pid="4" name="LastSaved">
    <vt:filetime>2022-09-23T00:00:00Z</vt:filetime>
  </property>
</Properties>
</file>